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8D" w:rsidRPr="00213B64" w:rsidRDefault="00544280" w:rsidP="00544280">
      <w:pPr>
        <w:jc w:val="center"/>
        <w:rPr>
          <w:rFonts w:ascii="Times New Roman" w:hAnsi="Times New Roman" w:cs="Times New Roman"/>
          <w:b/>
          <w:sz w:val="28"/>
          <w:szCs w:val="28"/>
        </w:rPr>
      </w:pPr>
      <w:r w:rsidRPr="00213B64">
        <w:rPr>
          <w:rFonts w:ascii="Times New Roman" w:hAnsi="Times New Roman" w:cs="Times New Roman"/>
          <w:b/>
          <w:sz w:val="28"/>
          <w:szCs w:val="28"/>
        </w:rPr>
        <w:t>ДОКЛАД ПО ПРАВОПРИМЕНИТЕЛЬНОЙ ПРАКТИКЕ</w:t>
      </w:r>
      <w:r w:rsidR="00F92EEA" w:rsidRPr="00213B64">
        <w:rPr>
          <w:rFonts w:ascii="Times New Roman" w:hAnsi="Times New Roman" w:cs="Times New Roman"/>
          <w:b/>
          <w:sz w:val="28"/>
          <w:szCs w:val="28"/>
        </w:rPr>
        <w:t xml:space="preserve"> </w:t>
      </w:r>
      <w:r w:rsidR="002227F4" w:rsidRPr="00213B64">
        <w:rPr>
          <w:rFonts w:ascii="Times New Roman" w:hAnsi="Times New Roman" w:cs="Times New Roman"/>
          <w:b/>
          <w:sz w:val="28"/>
          <w:szCs w:val="28"/>
        </w:rPr>
        <w:t xml:space="preserve">ЮЖНОГО </w:t>
      </w:r>
      <w:r w:rsidR="00E0164B" w:rsidRPr="00213B64">
        <w:rPr>
          <w:rFonts w:ascii="Times New Roman" w:hAnsi="Times New Roman" w:cs="Times New Roman"/>
          <w:b/>
          <w:sz w:val="28"/>
          <w:szCs w:val="28"/>
        </w:rPr>
        <w:t xml:space="preserve">МЕЖРЕГИОНАЛЬНОГО </w:t>
      </w:r>
      <w:r w:rsidR="00396920" w:rsidRPr="00213B64">
        <w:rPr>
          <w:rFonts w:ascii="Times New Roman" w:hAnsi="Times New Roman" w:cs="Times New Roman"/>
          <w:b/>
          <w:sz w:val="28"/>
          <w:szCs w:val="28"/>
        </w:rPr>
        <w:t xml:space="preserve">УПРАВЛЕНИЯ </w:t>
      </w:r>
      <w:r w:rsidR="002227F4" w:rsidRPr="00213B64">
        <w:rPr>
          <w:rFonts w:ascii="Times New Roman" w:hAnsi="Times New Roman" w:cs="Times New Roman"/>
          <w:b/>
          <w:sz w:val="28"/>
          <w:szCs w:val="28"/>
        </w:rPr>
        <w:t>ФЕДЕРАЛЬНОЙ СЛУЖБЫ ПО НАДЗОРУ В СФЕРЕ ПРИРОДОПОЛЬЗОВАНИЯ</w:t>
      </w:r>
    </w:p>
    <w:p w:rsidR="00544280" w:rsidRPr="00213B64" w:rsidRDefault="002E0D04" w:rsidP="006C648D">
      <w:pPr>
        <w:jc w:val="center"/>
        <w:rPr>
          <w:rFonts w:ascii="Times New Roman" w:hAnsi="Times New Roman" w:cs="Times New Roman"/>
          <w:b/>
          <w:color w:val="FF0000"/>
          <w:sz w:val="28"/>
          <w:szCs w:val="28"/>
          <w:u w:val="single"/>
        </w:rPr>
      </w:pPr>
      <w:r w:rsidRPr="00213B64">
        <w:rPr>
          <w:rFonts w:ascii="Times New Roman" w:hAnsi="Times New Roman" w:cs="Times New Roman"/>
          <w:b/>
          <w:color w:val="FF0000"/>
          <w:sz w:val="28"/>
          <w:szCs w:val="28"/>
          <w:u w:val="single"/>
        </w:rPr>
        <w:t>«</w:t>
      </w:r>
      <w:r w:rsidR="00FA709F" w:rsidRPr="00213B64">
        <w:rPr>
          <w:rFonts w:ascii="Times New Roman" w:hAnsi="Times New Roman" w:cs="Times New Roman"/>
          <w:b/>
          <w:color w:val="FF0000"/>
          <w:sz w:val="28"/>
          <w:szCs w:val="28"/>
          <w:u w:val="single"/>
        </w:rPr>
        <w:t>КАК ДЕЛАТЬ НЕЛЬЗЯ</w:t>
      </w:r>
      <w:r w:rsidRPr="00213B64">
        <w:rPr>
          <w:rFonts w:ascii="Times New Roman" w:hAnsi="Times New Roman" w:cs="Times New Roman"/>
          <w:b/>
          <w:color w:val="FF0000"/>
          <w:sz w:val="28"/>
          <w:szCs w:val="28"/>
          <w:u w:val="single"/>
        </w:rPr>
        <w:t>»</w:t>
      </w:r>
    </w:p>
    <w:p w:rsidR="008208FA"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Сведения о типовых и массовых нарушениях обязательных требований</w:t>
      </w:r>
    </w:p>
    <w:p w:rsidR="007229FB"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 возможными мероприятиями по их устранению</w:t>
      </w: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О федеральном государственном экологическом надзоре</w:t>
      </w:r>
    </w:p>
    <w:p w:rsidR="005370A1" w:rsidRPr="00213B64"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 соответствии с ч.</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 ст.</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213B64" w:rsidRDefault="00DC61DA"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Северо-Уральское </w:t>
      </w:r>
      <w:r w:rsidR="00455F23" w:rsidRPr="00213B64">
        <w:rPr>
          <w:rFonts w:ascii="Times New Roman" w:hAnsi="Times New Roman" w:cs="Times New Roman"/>
          <w:sz w:val="28"/>
          <w:szCs w:val="28"/>
        </w:rPr>
        <w:t>м</w:t>
      </w:r>
      <w:r w:rsidR="00E0164B" w:rsidRPr="00213B64">
        <w:rPr>
          <w:rFonts w:ascii="Times New Roman" w:hAnsi="Times New Roman" w:cs="Times New Roman"/>
          <w:sz w:val="28"/>
          <w:szCs w:val="28"/>
        </w:rPr>
        <w:t>ежрегиона</w:t>
      </w:r>
      <w:r w:rsidR="00211302" w:rsidRPr="00213B64">
        <w:rPr>
          <w:rFonts w:ascii="Times New Roman" w:hAnsi="Times New Roman" w:cs="Times New Roman"/>
          <w:sz w:val="28"/>
          <w:szCs w:val="28"/>
        </w:rPr>
        <w:t xml:space="preserve">льное </w:t>
      </w:r>
      <w:r w:rsidR="00E0164B" w:rsidRPr="00213B64">
        <w:rPr>
          <w:rFonts w:ascii="Times New Roman" w:hAnsi="Times New Roman" w:cs="Times New Roman"/>
          <w:sz w:val="28"/>
          <w:szCs w:val="28"/>
        </w:rPr>
        <w:t>у</w:t>
      </w:r>
      <w:r w:rsidR="00396920" w:rsidRPr="00213B64">
        <w:rPr>
          <w:rFonts w:ascii="Times New Roman" w:hAnsi="Times New Roman" w:cs="Times New Roman"/>
          <w:sz w:val="28"/>
          <w:szCs w:val="28"/>
        </w:rPr>
        <w:t xml:space="preserve">правление </w:t>
      </w:r>
      <w:r w:rsidR="00455F23" w:rsidRPr="00213B64">
        <w:rPr>
          <w:rFonts w:ascii="Times New Roman" w:hAnsi="Times New Roman" w:cs="Times New Roman"/>
          <w:sz w:val="28"/>
          <w:szCs w:val="28"/>
        </w:rPr>
        <w:t>Федеральной службы по надзору в сфере природопользования (далее – Управление)</w:t>
      </w:r>
      <w:r w:rsidR="00F70FE6"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213B64">
        <w:rPr>
          <w:rFonts w:ascii="Times New Roman" w:hAnsi="Times New Roman" w:cs="Times New Roman"/>
          <w:sz w:val="28"/>
          <w:szCs w:val="28"/>
        </w:rPr>
        <w:t>Положением о федеральном государственном экологическом надзоре</w:t>
      </w:r>
      <w:r w:rsidR="00552E95" w:rsidRPr="00213B64">
        <w:rPr>
          <w:rFonts w:ascii="Times New Roman" w:hAnsi="Times New Roman" w:cs="Times New Roman"/>
          <w:sz w:val="28"/>
          <w:szCs w:val="28"/>
        </w:rPr>
        <w:t xml:space="preserve">, утвержденным постановлением Правительства </w:t>
      </w:r>
      <w:r w:rsidR="00354B47" w:rsidRPr="00213B64">
        <w:rPr>
          <w:rFonts w:ascii="Times New Roman" w:hAnsi="Times New Roman" w:cs="Times New Roman"/>
          <w:sz w:val="28"/>
          <w:szCs w:val="28"/>
        </w:rPr>
        <w:t>от 08.05.2014 № 426</w:t>
      </w:r>
      <w:r w:rsidR="00552E95" w:rsidRPr="00213B64">
        <w:rPr>
          <w:rFonts w:ascii="Times New Roman" w:hAnsi="Times New Roman" w:cs="Times New Roman"/>
          <w:sz w:val="28"/>
          <w:szCs w:val="28"/>
        </w:rPr>
        <w:t>, который включает в себя следующие направления: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2.</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земельный надзор;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3.</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обращения с отходами;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4.</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5.</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использования и охраны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6.</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7.</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8.</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9</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10</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11</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12</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13</w:t>
      </w:r>
      <w:r w:rsidR="00354B47" w:rsidRPr="00213B64">
        <w:rPr>
          <w:rFonts w:ascii="Times New Roman" w:hAnsi="Times New Roman" w:cs="Times New Roman"/>
          <w:sz w:val="28"/>
          <w:szCs w:val="28"/>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14</w:t>
      </w:r>
      <w:r w:rsidR="00354B47" w:rsidRPr="00213B64">
        <w:rPr>
          <w:rFonts w:ascii="Times New Roman" w:hAnsi="Times New Roman" w:cs="Times New Roman"/>
          <w:sz w:val="28"/>
          <w:szCs w:val="28"/>
        </w:rPr>
        <w:t>. государственный надзор за соблюдением требований к обращению с веществами, разрушающими озоновый слой.</w:t>
      </w:r>
    </w:p>
    <w:p w:rsidR="00354B47" w:rsidRPr="00213B64"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213B64">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A96FD5" w:rsidRPr="00213B64" w:rsidRDefault="00A96FD5" w:rsidP="005F0D38">
      <w:pPr>
        <w:pStyle w:val="a7"/>
        <w:autoSpaceDE w:val="0"/>
        <w:autoSpaceDN w:val="0"/>
        <w:adjustRightInd w:val="0"/>
        <w:spacing w:after="0" w:line="240" w:lineRule="auto"/>
        <w:ind w:left="0"/>
        <w:rPr>
          <w:rFonts w:ascii="Times New Roman" w:hAnsi="Times New Roman" w:cs="Times New Roman"/>
          <w:b/>
          <w:sz w:val="28"/>
          <w:szCs w:val="28"/>
          <w:u w:val="single"/>
        </w:rPr>
      </w:pPr>
    </w:p>
    <w:p w:rsidR="008208FA" w:rsidRPr="00213B64"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эк</w:t>
      </w:r>
      <w:r w:rsidR="00F70FE6" w:rsidRPr="00213B64">
        <w:rPr>
          <w:rFonts w:ascii="Times New Roman" w:hAnsi="Times New Roman" w:cs="Times New Roman"/>
          <w:b/>
          <w:sz w:val="28"/>
          <w:szCs w:val="28"/>
          <w:u w:val="single"/>
        </w:rPr>
        <w:t>ологического надзора</w:t>
      </w:r>
    </w:p>
    <w:p w:rsidR="00726CC7" w:rsidRPr="00213B64" w:rsidRDefault="00726CC7"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tbl>
      <w:tblPr>
        <w:tblW w:w="0" w:type="auto"/>
        <w:tblInd w:w="108" w:type="dxa"/>
        <w:tblLook w:val="04A0" w:firstRow="1" w:lastRow="0" w:firstColumn="1" w:lastColumn="0" w:noHBand="0" w:noVBand="1"/>
      </w:tblPr>
      <w:tblGrid>
        <w:gridCol w:w="565"/>
        <w:gridCol w:w="8205"/>
        <w:gridCol w:w="693"/>
      </w:tblGrid>
      <w:tr w:rsidR="00721D3E" w:rsidRPr="009D1513" w:rsidTr="00721D3E">
        <w:trPr>
          <w:trHeight w:val="90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3E" w:rsidRPr="004D2B37" w:rsidRDefault="00721D3E" w:rsidP="00721D3E">
            <w:pPr>
              <w:spacing w:after="0" w:line="240" w:lineRule="auto"/>
              <w:jc w:val="center"/>
              <w:rPr>
                <w:rFonts w:ascii="Times New Roman" w:eastAsia="Times New Roman" w:hAnsi="Times New Roman" w:cs="Times New Roman"/>
                <w:color w:val="000000"/>
                <w:lang w:eastAsia="ru-RU"/>
              </w:rPr>
            </w:pPr>
            <w:r w:rsidRPr="004D2B37">
              <w:rPr>
                <w:rFonts w:ascii="Times New Roman" w:eastAsia="Times New Roman" w:hAnsi="Times New Roman" w:cs="Times New Roman"/>
                <w:color w:val="000000"/>
                <w:lang w:eastAsia="ru-RU"/>
              </w:rPr>
              <w:t>№ п/п</w:t>
            </w:r>
          </w:p>
        </w:tc>
        <w:tc>
          <w:tcPr>
            <w:tcW w:w="8205" w:type="dxa"/>
            <w:tcBorders>
              <w:top w:val="single" w:sz="4" w:space="0" w:color="auto"/>
              <w:left w:val="nil"/>
              <w:bottom w:val="single" w:sz="4" w:space="0" w:color="auto"/>
              <w:right w:val="single" w:sz="4" w:space="0" w:color="auto"/>
            </w:tcBorders>
            <w:shd w:val="clear" w:color="auto" w:fill="auto"/>
            <w:vAlign w:val="center"/>
            <w:hideMark/>
          </w:tcPr>
          <w:p w:rsidR="00721D3E" w:rsidRPr="004D2B37" w:rsidRDefault="00721D3E" w:rsidP="00721D3E">
            <w:pPr>
              <w:spacing w:after="0" w:line="240" w:lineRule="auto"/>
              <w:jc w:val="center"/>
              <w:rPr>
                <w:rFonts w:ascii="Times New Roman" w:eastAsia="Times New Roman" w:hAnsi="Times New Roman" w:cs="Times New Roman"/>
                <w:color w:val="000000"/>
                <w:lang w:eastAsia="ru-RU"/>
              </w:rPr>
            </w:pPr>
            <w:r w:rsidRPr="004D2B37">
              <w:rPr>
                <w:rFonts w:ascii="Times New Roman" w:eastAsia="Times New Roman" w:hAnsi="Times New Roman" w:cs="Times New Roman"/>
                <w:color w:val="000000"/>
                <w:lang w:eastAsia="ru-RU"/>
              </w:rPr>
              <w:t>Статья КоАП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1D3E" w:rsidRPr="004D2B37" w:rsidRDefault="00721D3E" w:rsidP="00721D3E">
            <w:pPr>
              <w:spacing w:after="0" w:line="240" w:lineRule="auto"/>
              <w:jc w:val="center"/>
              <w:rPr>
                <w:rFonts w:ascii="Times New Roman" w:eastAsia="Times New Roman" w:hAnsi="Times New Roman" w:cs="Times New Roman"/>
                <w:color w:val="000000"/>
                <w:lang w:eastAsia="ru-RU"/>
              </w:rPr>
            </w:pPr>
            <w:r w:rsidRPr="004D2B37">
              <w:rPr>
                <w:rFonts w:ascii="Times New Roman" w:eastAsia="Times New Roman" w:hAnsi="Times New Roman" w:cs="Times New Roman"/>
                <w:color w:val="000000"/>
                <w:lang w:eastAsia="ru-RU"/>
              </w:rPr>
              <w:t>Кол-во</w:t>
            </w:r>
          </w:p>
        </w:tc>
      </w:tr>
      <w:tr w:rsidR="00721D3E" w:rsidRPr="009D1513" w:rsidTr="004D2B37">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721D3E" w:rsidRPr="0068182E" w:rsidRDefault="0068182E" w:rsidP="00721D3E">
            <w:pPr>
              <w:spacing w:after="0" w:line="240" w:lineRule="auto"/>
              <w:jc w:val="center"/>
              <w:rPr>
                <w:rFonts w:ascii="Times New Roman" w:eastAsia="Times New Roman" w:hAnsi="Times New Roman" w:cs="Times New Roman"/>
                <w:color w:val="000000"/>
                <w:lang w:eastAsia="ru-RU"/>
              </w:rPr>
            </w:pPr>
            <w:r w:rsidRPr="0068182E">
              <w:rPr>
                <w:rFonts w:ascii="Times New Roman" w:eastAsia="Times New Roman" w:hAnsi="Times New Roman" w:cs="Times New Roman"/>
                <w:color w:val="000000"/>
                <w:lang w:eastAsia="ru-RU"/>
              </w:rPr>
              <w:t>1</w:t>
            </w:r>
          </w:p>
        </w:tc>
        <w:tc>
          <w:tcPr>
            <w:tcW w:w="8205" w:type="dxa"/>
            <w:tcBorders>
              <w:top w:val="nil"/>
              <w:left w:val="nil"/>
              <w:bottom w:val="single" w:sz="4" w:space="0" w:color="auto"/>
              <w:right w:val="single" w:sz="4" w:space="0" w:color="auto"/>
            </w:tcBorders>
            <w:shd w:val="clear" w:color="auto" w:fill="auto"/>
            <w:noWrap/>
            <w:vAlign w:val="center"/>
            <w:hideMark/>
          </w:tcPr>
          <w:p w:rsidR="00721D3E" w:rsidRPr="009D1513" w:rsidRDefault="00997E39" w:rsidP="00997E39">
            <w:pPr>
              <w:spacing w:after="0" w:line="240" w:lineRule="auto"/>
              <w:rPr>
                <w:rFonts w:ascii="Times New Roman" w:hAnsi="Times New Roman" w:cs="Times New Roman"/>
                <w:color w:val="000000"/>
                <w:highlight w:val="yellow"/>
              </w:rPr>
            </w:pPr>
            <w:r w:rsidRPr="004D2B37">
              <w:rPr>
                <w:rFonts w:ascii="Times New Roman" w:hAnsi="Times New Roman" w:cs="Times New Roman"/>
                <w:color w:val="000000"/>
              </w:rPr>
              <w:t>Статья</w:t>
            </w:r>
            <w:r w:rsidR="004D2B37" w:rsidRPr="004D2B37">
              <w:rPr>
                <w:rFonts w:ascii="Times New Roman" w:hAnsi="Times New Roman" w:cs="Times New Roman"/>
                <w:color w:val="000000"/>
              </w:rPr>
              <w:t xml:space="preserve"> 8.46</w:t>
            </w:r>
            <w:r w:rsidRPr="004D2B37">
              <w:rPr>
                <w:rFonts w:ascii="Times New Roman" w:hAnsi="Times New Roman" w:cs="Times New Roman"/>
                <w:color w:val="000000"/>
              </w:rP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0" w:type="auto"/>
            <w:tcBorders>
              <w:top w:val="nil"/>
              <w:left w:val="nil"/>
              <w:bottom w:val="single" w:sz="4" w:space="0" w:color="auto"/>
              <w:right w:val="single" w:sz="4" w:space="0" w:color="auto"/>
            </w:tcBorders>
            <w:shd w:val="clear" w:color="auto" w:fill="auto"/>
            <w:noWrap/>
            <w:vAlign w:val="center"/>
          </w:tcPr>
          <w:p w:rsidR="00721D3E" w:rsidRPr="004D2B37" w:rsidRDefault="0068182E"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r>
      <w:tr w:rsidR="00721D3E" w:rsidRPr="009D1513" w:rsidTr="004D2B37">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721D3E" w:rsidRPr="0068182E" w:rsidRDefault="0068182E" w:rsidP="00721D3E">
            <w:pPr>
              <w:spacing w:after="0" w:line="240" w:lineRule="auto"/>
              <w:jc w:val="center"/>
              <w:rPr>
                <w:rFonts w:ascii="Times New Roman" w:eastAsia="Times New Roman" w:hAnsi="Times New Roman" w:cs="Times New Roman"/>
                <w:color w:val="000000"/>
                <w:lang w:eastAsia="ru-RU"/>
              </w:rPr>
            </w:pPr>
            <w:r w:rsidRPr="0068182E">
              <w:rPr>
                <w:rFonts w:ascii="Times New Roman" w:eastAsia="Times New Roman" w:hAnsi="Times New Roman" w:cs="Times New Roman"/>
                <w:color w:val="000000"/>
                <w:lang w:eastAsia="ru-RU"/>
              </w:rPr>
              <w:t>2</w:t>
            </w:r>
          </w:p>
        </w:tc>
        <w:tc>
          <w:tcPr>
            <w:tcW w:w="8205" w:type="dxa"/>
            <w:tcBorders>
              <w:top w:val="nil"/>
              <w:left w:val="nil"/>
              <w:bottom w:val="single" w:sz="4" w:space="0" w:color="auto"/>
              <w:right w:val="single" w:sz="4" w:space="0" w:color="auto"/>
            </w:tcBorders>
            <w:shd w:val="clear" w:color="auto" w:fill="auto"/>
            <w:noWrap/>
            <w:vAlign w:val="center"/>
            <w:hideMark/>
          </w:tcPr>
          <w:p w:rsidR="00721D3E" w:rsidRPr="009D1513" w:rsidRDefault="00721D3E" w:rsidP="00721D3E">
            <w:pPr>
              <w:spacing w:after="0" w:line="240" w:lineRule="auto"/>
              <w:rPr>
                <w:rFonts w:ascii="Times New Roman" w:hAnsi="Times New Roman" w:cs="Times New Roman"/>
                <w:color w:val="000000"/>
                <w:highlight w:val="yellow"/>
              </w:rPr>
            </w:pPr>
            <w:r w:rsidRPr="004D2B37">
              <w:rPr>
                <w:rFonts w:ascii="Times New Roman" w:hAnsi="Times New Roman" w:cs="Times New Roman"/>
                <w:color w:val="000000"/>
              </w:rPr>
              <w:t>Статья 8.5. Сокрытие или искажение экологической информации.</w:t>
            </w:r>
          </w:p>
        </w:tc>
        <w:tc>
          <w:tcPr>
            <w:tcW w:w="0" w:type="auto"/>
            <w:tcBorders>
              <w:top w:val="nil"/>
              <w:left w:val="nil"/>
              <w:bottom w:val="single" w:sz="4" w:space="0" w:color="auto"/>
              <w:right w:val="single" w:sz="4" w:space="0" w:color="auto"/>
            </w:tcBorders>
            <w:shd w:val="clear" w:color="auto" w:fill="auto"/>
            <w:noWrap/>
            <w:vAlign w:val="center"/>
          </w:tcPr>
          <w:p w:rsidR="00721D3E" w:rsidRPr="004D2B37" w:rsidRDefault="0068182E"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r>
      <w:tr w:rsidR="004D2B37" w:rsidRPr="009D1513" w:rsidTr="004D2B37">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B37" w:rsidRPr="0068182E" w:rsidRDefault="0068182E" w:rsidP="00721D3E">
            <w:pPr>
              <w:spacing w:after="0" w:line="240" w:lineRule="auto"/>
              <w:jc w:val="center"/>
              <w:rPr>
                <w:rFonts w:ascii="Times New Roman" w:eastAsia="Times New Roman" w:hAnsi="Times New Roman" w:cs="Times New Roman"/>
                <w:color w:val="000000"/>
                <w:lang w:eastAsia="ru-RU"/>
              </w:rPr>
            </w:pPr>
            <w:r w:rsidRPr="0068182E">
              <w:rPr>
                <w:rFonts w:ascii="Times New Roman" w:eastAsia="Times New Roman" w:hAnsi="Times New Roman" w:cs="Times New Roman"/>
                <w:color w:val="000000"/>
                <w:lang w:eastAsia="ru-RU"/>
              </w:rPr>
              <w:t>3</w:t>
            </w:r>
          </w:p>
        </w:tc>
        <w:tc>
          <w:tcPr>
            <w:tcW w:w="8205" w:type="dxa"/>
            <w:tcBorders>
              <w:top w:val="single" w:sz="4" w:space="0" w:color="auto"/>
              <w:left w:val="nil"/>
              <w:bottom w:val="single" w:sz="4" w:space="0" w:color="auto"/>
              <w:right w:val="single" w:sz="4" w:space="0" w:color="auto"/>
            </w:tcBorders>
            <w:shd w:val="clear" w:color="auto" w:fill="auto"/>
            <w:noWrap/>
            <w:vAlign w:val="center"/>
          </w:tcPr>
          <w:p w:rsidR="004D2B37" w:rsidRPr="004D2B37" w:rsidRDefault="004D2B37" w:rsidP="00721D3E">
            <w:pPr>
              <w:spacing w:after="0" w:line="240" w:lineRule="auto"/>
              <w:rPr>
                <w:rFonts w:ascii="Times New Roman" w:hAnsi="Times New Roman" w:cs="Times New Roman"/>
                <w:color w:val="000000"/>
              </w:rPr>
            </w:pPr>
            <w:r>
              <w:rPr>
                <w:rFonts w:ascii="Times New Roman" w:hAnsi="Times New Roman" w:cs="Times New Roman"/>
                <w:color w:val="000000"/>
              </w:rPr>
              <w:t>Статья 8.41.</w:t>
            </w:r>
            <w:r w:rsidRPr="004D2B37">
              <w:rPr>
                <w:rFonts w:ascii="Times New Roman" w:hAnsi="Times New Roman" w:cs="Times New Roman"/>
                <w:color w:val="000000"/>
              </w:rPr>
              <w:t xml:space="preserve"> Невнесение в установленные сроки платы за негативное воздействие на окружающую среду</w:t>
            </w:r>
            <w:r>
              <w:rPr>
                <w:rFonts w:ascii="Times New Roman" w:hAnsi="Times New Roman" w:cs="Times New Roman"/>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D2B37" w:rsidRPr="004D2B37" w:rsidRDefault="0068182E"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r>
      <w:tr w:rsidR="007133B7" w:rsidRPr="009D1513" w:rsidTr="004D2B37">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3B7" w:rsidRPr="0068182E" w:rsidRDefault="007133B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205" w:type="dxa"/>
            <w:tcBorders>
              <w:top w:val="single" w:sz="4" w:space="0" w:color="auto"/>
              <w:left w:val="nil"/>
              <w:bottom w:val="single" w:sz="4" w:space="0" w:color="auto"/>
              <w:right w:val="single" w:sz="4" w:space="0" w:color="auto"/>
            </w:tcBorders>
            <w:shd w:val="clear" w:color="auto" w:fill="auto"/>
            <w:noWrap/>
            <w:vAlign w:val="center"/>
          </w:tcPr>
          <w:p w:rsidR="007133B7" w:rsidRDefault="007133B7" w:rsidP="00721D3E">
            <w:pPr>
              <w:spacing w:after="0" w:line="240" w:lineRule="auto"/>
              <w:rPr>
                <w:rFonts w:ascii="Times New Roman" w:hAnsi="Times New Roman" w:cs="Times New Roman"/>
                <w:color w:val="000000"/>
              </w:rPr>
            </w:pPr>
            <w:r>
              <w:rPr>
                <w:rFonts w:ascii="Times New Roman" w:hAnsi="Times New Roman" w:cs="Times New Roman"/>
                <w:color w:val="000000"/>
              </w:rPr>
              <w:t>Статья 8.39.</w:t>
            </w:r>
            <w:r>
              <w:t xml:space="preserve"> </w:t>
            </w:r>
            <w:r w:rsidRPr="007133B7">
              <w:rPr>
                <w:rFonts w:ascii="Times New Roman" w:hAnsi="Times New Roman" w:cs="Times New Roman"/>
                <w:color w:val="000000"/>
              </w:rPr>
              <w:t>Нарушение правил охраны и использования природных ресурсов на особо охраняемых природных территориях</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33B7" w:rsidRDefault="007133B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7133B7" w:rsidRPr="009D1513" w:rsidTr="004D2B37">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3B7" w:rsidRPr="0068182E" w:rsidRDefault="007133B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205" w:type="dxa"/>
            <w:tcBorders>
              <w:top w:val="single" w:sz="4" w:space="0" w:color="auto"/>
              <w:left w:val="nil"/>
              <w:bottom w:val="single" w:sz="4" w:space="0" w:color="auto"/>
              <w:right w:val="single" w:sz="4" w:space="0" w:color="auto"/>
            </w:tcBorders>
            <w:shd w:val="clear" w:color="auto" w:fill="auto"/>
            <w:noWrap/>
            <w:vAlign w:val="center"/>
          </w:tcPr>
          <w:p w:rsidR="007133B7" w:rsidRDefault="007133B7" w:rsidP="00721D3E">
            <w:pPr>
              <w:spacing w:after="0" w:line="240" w:lineRule="auto"/>
              <w:rPr>
                <w:rFonts w:ascii="Times New Roman" w:hAnsi="Times New Roman" w:cs="Times New Roman"/>
                <w:color w:val="000000"/>
              </w:rPr>
            </w:pPr>
            <w:r>
              <w:rPr>
                <w:rFonts w:ascii="Times New Roman" w:hAnsi="Times New Roman" w:cs="Times New Roman"/>
                <w:color w:val="000000"/>
              </w:rPr>
              <w:t xml:space="preserve">Статья 8.35. </w:t>
            </w:r>
            <w:r w:rsidRPr="007133B7">
              <w:rPr>
                <w:rFonts w:ascii="Times New Roman" w:hAnsi="Times New Roman" w:cs="Times New Roman"/>
                <w:color w:val="000000"/>
              </w:rPr>
              <w:t>Уничтожение редких и находящихся под угрозой исчезновения видов животных или растений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133B7" w:rsidRDefault="007133B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bl>
    <w:p w:rsidR="00721D3E" w:rsidRPr="00213B64" w:rsidRDefault="00721D3E" w:rsidP="008208FA">
      <w:pPr>
        <w:pStyle w:val="a7"/>
        <w:autoSpaceDE w:val="0"/>
        <w:autoSpaceDN w:val="0"/>
        <w:adjustRightInd w:val="0"/>
        <w:spacing w:after="0" w:line="240" w:lineRule="auto"/>
        <w:ind w:left="0"/>
        <w:jc w:val="center"/>
        <w:rPr>
          <w:rFonts w:ascii="Times New Roman" w:hAnsi="Times New Roman" w:cs="Times New Roman"/>
          <w:b/>
          <w:sz w:val="28"/>
          <w:szCs w:val="28"/>
        </w:rPr>
      </w:pPr>
    </w:p>
    <w:p w:rsidR="00DA0211" w:rsidRPr="00213B64"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7133B7" w:rsidRDefault="007133B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7133B7" w:rsidRDefault="007133B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354B4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Г</w:t>
      </w:r>
      <w:r w:rsidR="006B5355" w:rsidRPr="00213B64">
        <w:rPr>
          <w:rFonts w:ascii="Times New Roman" w:hAnsi="Times New Roman" w:cs="Times New Roman"/>
          <w:b/>
          <w:sz w:val="28"/>
          <w:szCs w:val="28"/>
          <w:u w:val="single"/>
        </w:rPr>
        <w:t>осударственный земельный надзор</w:t>
      </w:r>
    </w:p>
    <w:p w:rsidR="009E0913" w:rsidRPr="00213B64"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 xml:space="preserve">Осуществляется </w:t>
      </w:r>
      <w:r w:rsidR="00455F23" w:rsidRPr="00213B64">
        <w:rPr>
          <w:rFonts w:ascii="Times New Roman" w:hAnsi="Times New Roman" w:cs="Times New Roman"/>
          <w:sz w:val="28"/>
          <w:szCs w:val="28"/>
        </w:rPr>
        <w:t>Управлением</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02.01.2015 №</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1.</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Государственный земельный надзор осуществляется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ор</w:t>
      </w:r>
      <w:r w:rsidR="006B5355" w:rsidRPr="00213B64">
        <w:rPr>
          <w:rFonts w:ascii="Times New Roman" w:hAnsi="Times New Roman" w:cs="Times New Roman"/>
          <w:sz w:val="28"/>
          <w:szCs w:val="28"/>
        </w:rPr>
        <w:t>ганизации и проведения проверок;</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213B64">
        <w:rPr>
          <w:rFonts w:ascii="Times New Roman" w:hAnsi="Times New Roman" w:cs="Times New Roman"/>
          <w:sz w:val="28"/>
          <w:szCs w:val="28"/>
        </w:rPr>
        <w:t>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Предметом проверок</w:t>
      </w:r>
      <w:r w:rsidRPr="00213B64">
        <w:rPr>
          <w:rFonts w:ascii="Times New Roman" w:hAnsi="Times New Roman" w:cs="Times New Roman"/>
          <w:sz w:val="28"/>
          <w:szCs w:val="28"/>
        </w:rPr>
        <w:t xml:space="preserve"> является соблюдение в отношении объектов земельных отношений </w:t>
      </w:r>
      <w:proofErr w:type="spellStart"/>
      <w:r w:rsidRPr="00213B64">
        <w:rPr>
          <w:rFonts w:ascii="Times New Roman" w:hAnsi="Times New Roman" w:cs="Times New Roman"/>
          <w:sz w:val="28"/>
          <w:szCs w:val="28"/>
        </w:rPr>
        <w:t>природопользователями</w:t>
      </w:r>
      <w:proofErr w:type="spellEnd"/>
      <w:r w:rsidRPr="00213B64">
        <w:rPr>
          <w:rFonts w:ascii="Times New Roman" w:hAnsi="Times New Roman" w:cs="Times New Roman"/>
          <w:sz w:val="28"/>
          <w:szCs w:val="28"/>
        </w:rPr>
        <w:t xml:space="preserve">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Проверки проводятся</w:t>
      </w:r>
      <w:r w:rsidRPr="00213B64">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13B64">
        <w:rPr>
          <w:rFonts w:ascii="Times New Roman" w:hAnsi="Times New Roman" w:cs="Times New Roman"/>
          <w:sz w:val="28"/>
          <w:szCs w:val="28"/>
        </w:rPr>
        <w:t>Росприроднадзор</w:t>
      </w:r>
      <w:proofErr w:type="spellEnd"/>
      <w:r w:rsidRPr="00213B64">
        <w:rPr>
          <w:rFonts w:ascii="Times New Roman" w:hAnsi="Times New Roman" w:cs="Times New Roman"/>
          <w:sz w:val="28"/>
          <w:szCs w:val="28"/>
        </w:rPr>
        <w:t xml:space="preserve"> осуществляет федеральный государственный земельный надзор за соблюдением: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в) режима использования земельных участков и лесов в </w:t>
      </w:r>
      <w:proofErr w:type="spellStart"/>
      <w:r w:rsidRPr="00213B64">
        <w:rPr>
          <w:rFonts w:ascii="Times New Roman" w:hAnsi="Times New Roman" w:cs="Times New Roman"/>
          <w:sz w:val="28"/>
          <w:szCs w:val="28"/>
        </w:rPr>
        <w:t>водоохранных</w:t>
      </w:r>
      <w:proofErr w:type="spellEnd"/>
      <w:r w:rsidRPr="00213B64">
        <w:rPr>
          <w:rFonts w:ascii="Times New Roman" w:hAnsi="Times New Roman" w:cs="Times New Roman"/>
          <w:sz w:val="28"/>
          <w:szCs w:val="28"/>
        </w:rPr>
        <w:t xml:space="preserve"> зонах и прибрежных полосах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213B64">
        <w:rPr>
          <w:rFonts w:ascii="Times New Roman" w:hAnsi="Times New Roman" w:cs="Times New Roman"/>
          <w:sz w:val="28"/>
          <w:szCs w:val="28"/>
        </w:rPr>
        <w:t>агрохимикатами</w:t>
      </w:r>
      <w:proofErr w:type="spellEnd"/>
      <w:r w:rsidRPr="00213B64">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Наиболее частыми нарушениями</w:t>
      </w:r>
      <w:r w:rsidR="006B5355" w:rsidRPr="00213B64">
        <w:rPr>
          <w:rFonts w:ascii="Times New Roman" w:hAnsi="Times New Roman" w:cs="Times New Roman"/>
          <w:sz w:val="28"/>
          <w:szCs w:val="28"/>
        </w:rPr>
        <w:t>, выявленными при осуществлении государственного земельного надзора</w:t>
      </w:r>
      <w:r w:rsidRPr="00213B64">
        <w:rPr>
          <w:rFonts w:ascii="Times New Roman" w:hAnsi="Times New Roman" w:cs="Times New Roman"/>
          <w:sz w:val="28"/>
          <w:szCs w:val="28"/>
        </w:rPr>
        <w:t>, явля</w:t>
      </w:r>
      <w:r w:rsidR="006B5355" w:rsidRPr="00213B64">
        <w:rPr>
          <w:rFonts w:ascii="Times New Roman" w:hAnsi="Times New Roman" w:cs="Times New Roman"/>
          <w:sz w:val="28"/>
          <w:szCs w:val="28"/>
        </w:rPr>
        <w:t>ю</w:t>
      </w:r>
      <w:r w:rsidRPr="00213B64">
        <w:rPr>
          <w:rFonts w:ascii="Times New Roman" w:hAnsi="Times New Roman" w:cs="Times New Roman"/>
          <w:sz w:val="28"/>
          <w:szCs w:val="28"/>
        </w:rPr>
        <w:t>тся правонарушения, предусмотренные ч. 2 ст. 8.6 КоАП РФ, выра</w:t>
      </w:r>
      <w:r w:rsidR="006B5355" w:rsidRPr="00213B64">
        <w:rPr>
          <w:rFonts w:ascii="Times New Roman" w:hAnsi="Times New Roman" w:cs="Times New Roman"/>
          <w:sz w:val="28"/>
          <w:szCs w:val="28"/>
        </w:rPr>
        <w:t>жающиеся</w:t>
      </w:r>
      <w:r w:rsidRPr="00213B64">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213B64">
        <w:rPr>
          <w:rFonts w:ascii="Times New Roman" w:hAnsi="Times New Roman" w:cs="Times New Roman"/>
          <w:sz w:val="28"/>
          <w:szCs w:val="28"/>
        </w:rPr>
        <w:t>агрохимикатами</w:t>
      </w:r>
      <w:proofErr w:type="spellEnd"/>
      <w:r w:rsidRPr="00213B6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несанкционированного размещения отходов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сбросов неочищенных сточных вод на рельеф местности.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Для максимально эффективной работы по предотвращению</w:t>
      </w:r>
      <w:r w:rsidR="006B5355" w:rsidRPr="00213B64">
        <w:rPr>
          <w:rFonts w:ascii="Times New Roman" w:hAnsi="Times New Roman" w:cs="Times New Roman"/>
          <w:sz w:val="28"/>
          <w:szCs w:val="28"/>
        </w:rPr>
        <w:t xml:space="preserve"> возникновения</w:t>
      </w:r>
      <w:r w:rsidRPr="00213B64">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р</w:t>
      </w:r>
      <w:r w:rsidR="00552E95" w:rsidRPr="00213B64">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213B64">
        <w:rPr>
          <w:rFonts w:ascii="Times New Roman" w:hAnsi="Times New Roman" w:cs="Times New Roman"/>
          <w:sz w:val="28"/>
          <w:szCs w:val="28"/>
        </w:rPr>
        <w:t>ей</w:t>
      </w:r>
      <w:r w:rsidR="00552E95" w:rsidRPr="00213B64">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213B64">
        <w:rPr>
          <w:rFonts w:ascii="Times New Roman" w:hAnsi="Times New Roman" w:cs="Times New Roman"/>
          <w:sz w:val="28"/>
          <w:szCs w:val="28"/>
        </w:rPr>
        <w:t>объектов размещения твердых коммунальных отходов</w:t>
      </w:r>
      <w:r w:rsidR="00552E95" w:rsidRPr="00213B64">
        <w:rPr>
          <w:rFonts w:ascii="Times New Roman" w:hAnsi="Times New Roman" w:cs="Times New Roman"/>
          <w:sz w:val="28"/>
          <w:szCs w:val="28"/>
        </w:rPr>
        <w:t>;</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с</w:t>
      </w:r>
      <w:r w:rsidR="00552E95" w:rsidRPr="00213B64">
        <w:rPr>
          <w:rFonts w:ascii="Times New Roman" w:hAnsi="Times New Roman" w:cs="Times New Roman"/>
          <w:sz w:val="28"/>
          <w:szCs w:val="28"/>
        </w:rPr>
        <w:t xml:space="preserve"> целью снижения аварийных случаев </w:t>
      </w:r>
      <w:proofErr w:type="spellStart"/>
      <w:r w:rsidR="00552E95" w:rsidRPr="00213B64">
        <w:rPr>
          <w:rFonts w:ascii="Times New Roman" w:hAnsi="Times New Roman" w:cs="Times New Roman"/>
          <w:sz w:val="28"/>
          <w:szCs w:val="28"/>
        </w:rPr>
        <w:t>нефтеразливов</w:t>
      </w:r>
      <w:proofErr w:type="spellEnd"/>
      <w:r w:rsidR="00552E95" w:rsidRPr="00213B64">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213B64">
        <w:rPr>
          <w:rFonts w:ascii="Times New Roman" w:hAnsi="Times New Roman" w:cs="Times New Roman"/>
          <w:sz w:val="28"/>
          <w:szCs w:val="28"/>
        </w:rPr>
        <w:t>, индивидуального предпринимателя</w:t>
      </w:r>
      <w:r w:rsidR="00552E95" w:rsidRPr="00213B64">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213B64"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д</w:t>
      </w:r>
      <w:r w:rsidR="00552E95" w:rsidRPr="00213B64">
        <w:rPr>
          <w:rFonts w:ascii="Times New Roman" w:hAnsi="Times New Roman" w:cs="Times New Roman"/>
          <w:sz w:val="28"/>
          <w:szCs w:val="28"/>
        </w:rPr>
        <w:t>ля предотвращения загрязнения земель сбросами с предприятий необходима модернизация систем</w:t>
      </w:r>
      <w:r w:rsidR="00FB7544">
        <w:rPr>
          <w:rFonts w:ascii="Times New Roman" w:hAnsi="Times New Roman" w:cs="Times New Roman"/>
          <w:sz w:val="28"/>
          <w:szCs w:val="28"/>
        </w:rPr>
        <w:t xml:space="preserve"> водоочистки сточных вод, а так</w:t>
      </w:r>
      <w:r w:rsidR="00552E95" w:rsidRPr="00213B64">
        <w:rPr>
          <w:rFonts w:ascii="Times New Roman" w:hAnsi="Times New Roman" w:cs="Times New Roman"/>
          <w:sz w:val="28"/>
          <w:szCs w:val="28"/>
        </w:rPr>
        <w:t>же (на предприятиях, территориально удаленных от водных объектов) разработать и внедрить систему водоотведения.</w:t>
      </w:r>
    </w:p>
    <w:p w:rsidR="003C79E0" w:rsidRPr="00213B64"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7133B7" w:rsidRDefault="007133B7"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p>
    <w:p w:rsidR="003C79E0" w:rsidRDefault="0021132F"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3C79E0" w:rsidRPr="00213B64">
        <w:rPr>
          <w:rFonts w:ascii="Times New Roman" w:hAnsi="Times New Roman" w:cs="Times New Roman"/>
          <w:b/>
          <w:sz w:val="28"/>
          <w:szCs w:val="28"/>
          <w:u w:val="single"/>
        </w:rPr>
        <w:t>нарушения, выявленные при осуществлении государственног</w:t>
      </w:r>
      <w:r w:rsidR="00F70FE6" w:rsidRPr="00213B64">
        <w:rPr>
          <w:rFonts w:ascii="Times New Roman" w:hAnsi="Times New Roman" w:cs="Times New Roman"/>
          <w:b/>
          <w:sz w:val="28"/>
          <w:szCs w:val="28"/>
          <w:u w:val="single"/>
        </w:rPr>
        <w:t xml:space="preserve">о земельного надзора </w:t>
      </w:r>
    </w:p>
    <w:p w:rsidR="00FB7544" w:rsidRPr="00213B64" w:rsidRDefault="00FB7544"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p>
    <w:tbl>
      <w:tblPr>
        <w:tblW w:w="0" w:type="auto"/>
        <w:jc w:val="center"/>
        <w:tblLayout w:type="fixed"/>
        <w:tblLook w:val="04A0" w:firstRow="1" w:lastRow="0" w:firstColumn="1" w:lastColumn="0" w:noHBand="0" w:noVBand="1"/>
      </w:tblPr>
      <w:tblGrid>
        <w:gridCol w:w="675"/>
        <w:gridCol w:w="7938"/>
        <w:gridCol w:w="958"/>
      </w:tblGrid>
      <w:tr w:rsidR="00465336" w:rsidRPr="00997E39" w:rsidTr="00997E39">
        <w:trPr>
          <w:trHeight w:val="3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9D1513">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9D1513"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938" w:type="dxa"/>
            <w:tcBorders>
              <w:top w:val="nil"/>
              <w:left w:val="nil"/>
              <w:bottom w:val="single" w:sz="4" w:space="0" w:color="auto"/>
              <w:right w:val="single" w:sz="4" w:space="0" w:color="auto"/>
            </w:tcBorders>
            <w:shd w:val="clear" w:color="auto" w:fill="auto"/>
            <w:noWrap/>
            <w:vAlign w:val="center"/>
            <w:hideMark/>
          </w:tcPr>
          <w:p w:rsidR="00997E39" w:rsidRPr="009D1513" w:rsidRDefault="00997E39" w:rsidP="00997E39">
            <w:pPr>
              <w:spacing w:after="0" w:line="240" w:lineRule="auto"/>
              <w:rPr>
                <w:rFonts w:ascii="Times New Roman" w:hAnsi="Times New Roman" w:cs="Times New Roman"/>
                <w:color w:val="000000"/>
                <w:highlight w:val="yellow"/>
              </w:rPr>
            </w:pPr>
            <w:r w:rsidRPr="009D1513">
              <w:rPr>
                <w:rFonts w:ascii="Times New Roman" w:hAnsi="Times New Roman" w:cs="Times New Roman"/>
                <w:color w:val="000000"/>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958" w:type="dxa"/>
            <w:tcBorders>
              <w:top w:val="nil"/>
              <w:left w:val="nil"/>
              <w:bottom w:val="single" w:sz="4" w:space="0" w:color="auto"/>
              <w:right w:val="single" w:sz="4" w:space="0" w:color="auto"/>
            </w:tcBorders>
            <w:shd w:val="clear" w:color="auto" w:fill="auto"/>
            <w:noWrap/>
            <w:vAlign w:val="center"/>
          </w:tcPr>
          <w:p w:rsidR="00997E39" w:rsidRPr="00997E39" w:rsidRDefault="009D1513"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997E39" w:rsidRPr="00997E39" w:rsidTr="009D1513">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9D1513"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938" w:type="dxa"/>
            <w:tcBorders>
              <w:top w:val="nil"/>
              <w:left w:val="nil"/>
              <w:bottom w:val="single" w:sz="4" w:space="0" w:color="auto"/>
              <w:right w:val="single" w:sz="4" w:space="0" w:color="auto"/>
            </w:tcBorders>
            <w:shd w:val="clear" w:color="auto" w:fill="auto"/>
            <w:noWrap/>
            <w:vAlign w:val="center"/>
            <w:hideMark/>
          </w:tcPr>
          <w:p w:rsidR="00997E39" w:rsidRPr="009D1513" w:rsidRDefault="00997E39" w:rsidP="00997E39">
            <w:pPr>
              <w:spacing w:after="0" w:line="240" w:lineRule="auto"/>
              <w:rPr>
                <w:rFonts w:ascii="Times New Roman" w:hAnsi="Times New Roman" w:cs="Times New Roman"/>
                <w:color w:val="000000"/>
                <w:highlight w:val="yellow"/>
              </w:rPr>
            </w:pPr>
            <w:r w:rsidRPr="009D1513">
              <w:rPr>
                <w:rFonts w:ascii="Times New Roman" w:hAnsi="Times New Roman" w:cs="Times New Roman"/>
                <w:color w:val="000000"/>
              </w:rPr>
              <w:t>8.6 ч.1 - Статья 8.6. Порча земель. 1. Самовольное снятие или перемещение плодородного слоя почвы.</w:t>
            </w:r>
          </w:p>
        </w:tc>
        <w:tc>
          <w:tcPr>
            <w:tcW w:w="958" w:type="dxa"/>
            <w:tcBorders>
              <w:top w:val="nil"/>
              <w:left w:val="nil"/>
              <w:bottom w:val="single" w:sz="4" w:space="0" w:color="auto"/>
              <w:right w:val="single" w:sz="4" w:space="0" w:color="auto"/>
            </w:tcBorders>
            <w:shd w:val="clear" w:color="auto" w:fill="auto"/>
            <w:noWrap/>
            <w:vAlign w:val="center"/>
          </w:tcPr>
          <w:p w:rsidR="00997E39" w:rsidRPr="00997E39" w:rsidRDefault="009D1513"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r>
      <w:tr w:rsidR="00997E39" w:rsidRPr="00997E39" w:rsidTr="009D1513">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9D1513"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938" w:type="dxa"/>
            <w:tcBorders>
              <w:top w:val="nil"/>
              <w:left w:val="nil"/>
              <w:bottom w:val="single" w:sz="4" w:space="0" w:color="auto"/>
              <w:right w:val="single" w:sz="4" w:space="0" w:color="auto"/>
            </w:tcBorders>
            <w:shd w:val="clear" w:color="auto" w:fill="auto"/>
            <w:noWrap/>
            <w:vAlign w:val="center"/>
            <w:hideMark/>
          </w:tcPr>
          <w:p w:rsidR="00997E39" w:rsidRPr="009D1513" w:rsidRDefault="00997E39" w:rsidP="00997E39">
            <w:pPr>
              <w:spacing w:after="0" w:line="240" w:lineRule="auto"/>
              <w:rPr>
                <w:rFonts w:ascii="Times New Roman" w:hAnsi="Times New Roman" w:cs="Times New Roman"/>
                <w:color w:val="000000"/>
                <w:highlight w:val="yellow"/>
              </w:rPr>
            </w:pPr>
            <w:r w:rsidRPr="009D1513">
              <w:rPr>
                <w:rFonts w:ascii="Times New Roman" w:hAnsi="Times New Roman" w:cs="Times New Roman"/>
                <w:color w:val="000000"/>
              </w:rPr>
              <w:t xml:space="preserve">8.6 ч.2 - Статья 8.6. Порча земель. 2. Уничтожение плодородного слоя почвы, а равно порча земель в результате нарушения правил обращения с пестицидами и </w:t>
            </w:r>
            <w:proofErr w:type="spellStart"/>
            <w:r w:rsidRPr="009D1513">
              <w:rPr>
                <w:rFonts w:ascii="Times New Roman" w:hAnsi="Times New Roman" w:cs="Times New Roman"/>
                <w:color w:val="000000"/>
              </w:rPr>
              <w:t>агрохимикатами</w:t>
            </w:r>
            <w:proofErr w:type="spellEnd"/>
            <w:r w:rsidRPr="009D1513">
              <w:rPr>
                <w:rFonts w:ascii="Times New Roman" w:hAnsi="Times New Roman" w:cs="Times New Roman"/>
                <w:color w:val="000000"/>
              </w:rPr>
              <w:t xml:space="preserve"> или иными опасными для здоровья людей и окружающей среды веществами и отходами производства и потребления -</w:t>
            </w:r>
          </w:p>
        </w:tc>
        <w:tc>
          <w:tcPr>
            <w:tcW w:w="958" w:type="dxa"/>
            <w:tcBorders>
              <w:top w:val="nil"/>
              <w:left w:val="nil"/>
              <w:bottom w:val="single" w:sz="4" w:space="0" w:color="auto"/>
              <w:right w:val="single" w:sz="4" w:space="0" w:color="auto"/>
            </w:tcBorders>
            <w:shd w:val="clear" w:color="auto" w:fill="auto"/>
            <w:noWrap/>
            <w:vAlign w:val="center"/>
          </w:tcPr>
          <w:p w:rsidR="00997E39" w:rsidRPr="00997E39" w:rsidRDefault="009D1513"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r>
      <w:tr w:rsidR="00997E39" w:rsidRPr="00997E39" w:rsidTr="009D1513">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9D1513"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938" w:type="dxa"/>
            <w:tcBorders>
              <w:top w:val="nil"/>
              <w:left w:val="nil"/>
              <w:bottom w:val="single" w:sz="4" w:space="0" w:color="auto"/>
              <w:right w:val="single" w:sz="4" w:space="0" w:color="auto"/>
            </w:tcBorders>
            <w:shd w:val="clear" w:color="auto" w:fill="auto"/>
            <w:noWrap/>
            <w:vAlign w:val="center"/>
            <w:hideMark/>
          </w:tcPr>
          <w:p w:rsidR="00997E39" w:rsidRPr="009D1513" w:rsidRDefault="00997E39" w:rsidP="00997E39">
            <w:pPr>
              <w:spacing w:after="0" w:line="240" w:lineRule="auto"/>
              <w:rPr>
                <w:rFonts w:ascii="Times New Roman" w:hAnsi="Times New Roman" w:cs="Times New Roman"/>
                <w:color w:val="000000"/>
                <w:highlight w:val="yellow"/>
              </w:rPr>
            </w:pPr>
            <w:r w:rsidRPr="009D1513">
              <w:rPr>
                <w:rFonts w:ascii="Times New Roman" w:hAnsi="Times New Roman" w:cs="Times New Roman"/>
                <w:color w:val="000000"/>
              </w:rPr>
              <w:t>8.7 ч.1 - Статья 8.7. Невыполнение обязанностей по рекультивации земель, обязательных мероприятий по улучшению земель и охране почв 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958" w:type="dxa"/>
            <w:tcBorders>
              <w:top w:val="nil"/>
              <w:left w:val="nil"/>
              <w:bottom w:val="single" w:sz="4" w:space="0" w:color="auto"/>
              <w:right w:val="single" w:sz="4" w:space="0" w:color="auto"/>
            </w:tcBorders>
            <w:shd w:val="clear" w:color="auto" w:fill="auto"/>
            <w:noWrap/>
            <w:vAlign w:val="center"/>
          </w:tcPr>
          <w:p w:rsidR="00997E39" w:rsidRPr="00997E39" w:rsidRDefault="009D1513"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bl>
    <w:p w:rsidR="00D6720B" w:rsidRDefault="00D6720B" w:rsidP="009D1513">
      <w:pPr>
        <w:rPr>
          <w:rFonts w:ascii="Times New Roman" w:hAnsi="Times New Roman" w:cs="Times New Roman"/>
          <w:b/>
          <w:sz w:val="28"/>
          <w:szCs w:val="28"/>
          <w:u w:val="single"/>
        </w:rPr>
      </w:pPr>
    </w:p>
    <w:p w:rsidR="00552E95" w:rsidRPr="00213B64" w:rsidRDefault="00354B47" w:rsidP="00A96FD5">
      <w:pPr>
        <w:jc w:val="center"/>
        <w:rPr>
          <w:rFonts w:ascii="Times New Roman" w:hAnsi="Times New Roman" w:cs="Times New Roman"/>
          <w:sz w:val="28"/>
          <w:szCs w:val="28"/>
        </w:rPr>
      </w:pPr>
      <w:r w:rsidRPr="00213B64">
        <w:rPr>
          <w:rFonts w:ascii="Times New Roman" w:hAnsi="Times New Roman" w:cs="Times New Roman"/>
          <w:b/>
          <w:sz w:val="28"/>
          <w:szCs w:val="28"/>
          <w:u w:val="single"/>
        </w:rPr>
        <w:t>Г</w:t>
      </w:r>
      <w:r w:rsidR="00552E95" w:rsidRPr="00213B64">
        <w:rPr>
          <w:rFonts w:ascii="Times New Roman" w:hAnsi="Times New Roman" w:cs="Times New Roman"/>
          <w:b/>
          <w:sz w:val="28"/>
          <w:szCs w:val="28"/>
          <w:u w:val="single"/>
        </w:rPr>
        <w:t>осударственный надзор в области</w:t>
      </w:r>
      <w:r w:rsidR="00BC4A6F"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использования и охраны водных объе</w:t>
      </w:r>
      <w:r w:rsidR="00BC4A6F" w:rsidRPr="00213B64">
        <w:rPr>
          <w:rFonts w:ascii="Times New Roman" w:hAnsi="Times New Roman" w:cs="Times New Roman"/>
          <w:b/>
          <w:sz w:val="28"/>
          <w:szCs w:val="28"/>
          <w:u w:val="single"/>
        </w:rPr>
        <w:t>ктов</w:t>
      </w:r>
    </w:p>
    <w:p w:rsidR="009E0913" w:rsidRPr="00213B64"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213B64" w:rsidRDefault="00552E95" w:rsidP="00F92EEA">
      <w:pPr>
        <w:pStyle w:val="ConsPlusNormal"/>
        <w:ind w:right="-141" w:firstLine="709"/>
        <w:jc w:val="both"/>
      </w:pPr>
      <w:r w:rsidRPr="00213B64">
        <w:rPr>
          <w:color w:val="000000"/>
        </w:rPr>
        <w:t>В соответствии с пунктом 4 Положения о государственной надзоре</w:t>
      </w:r>
      <w:r w:rsidR="00F92EEA" w:rsidRPr="00213B64">
        <w:rPr>
          <w:color w:val="000000"/>
        </w:rPr>
        <w:t xml:space="preserve"> </w:t>
      </w:r>
      <w:r w:rsidRPr="00213B64">
        <w:rPr>
          <w:color w:val="000000"/>
        </w:rPr>
        <w:t xml:space="preserve">в области использования и </w:t>
      </w:r>
      <w:r w:rsidR="00F70FE6" w:rsidRPr="00213B64">
        <w:rPr>
          <w:color w:val="000000"/>
        </w:rPr>
        <w:t>охраны водных объектов, утвержде</w:t>
      </w:r>
      <w:r w:rsidRPr="00213B64">
        <w:rPr>
          <w:color w:val="000000"/>
        </w:rPr>
        <w:t>нного постановлением Правительства Российской Федерации от 05.06.2013 № 476, ф</w:t>
      </w:r>
      <w:r w:rsidRPr="00213B64">
        <w:t>едеральный государственный надзор осуществляется на водных объектах, перечень которых утверждается Министерством природных ресурсов</w:t>
      </w:r>
      <w:r w:rsidR="00F92EEA" w:rsidRPr="00213B64">
        <w:t xml:space="preserve"> </w:t>
      </w:r>
      <w:r w:rsidRPr="00213B64">
        <w:t>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213B64" w:rsidRDefault="00552E95" w:rsidP="00F92EEA">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охраной водных объектов и региональному государственному контролю</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надзору за использованием и охраной водных объектов», приказом МПР Рос</w:t>
      </w:r>
      <w:r w:rsidR="00F70FE6" w:rsidRPr="00213B64">
        <w:rPr>
          <w:rFonts w:ascii="Times New Roman" w:hAnsi="Times New Roman" w:cs="Times New Roman"/>
          <w:sz w:val="28"/>
          <w:szCs w:val="28"/>
        </w:rPr>
        <w:t>сии от 18.12.2006 № 288 утвержде</w:t>
      </w:r>
      <w:r w:rsidRPr="00213B64">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 xml:space="preserve">и </w:t>
      </w:r>
      <w:r w:rsidRPr="00213B64">
        <w:rPr>
          <w:rFonts w:ascii="Times New Roman" w:hAnsi="Times New Roman" w:cs="Times New Roman"/>
          <w:sz w:val="28"/>
          <w:szCs w:val="28"/>
        </w:rPr>
        <w:lastRenderedPageBreak/>
        <w:t xml:space="preserve">юридическими лицами и связанной с использованием и охраной водных объектов, а также использованием территорий </w:t>
      </w:r>
      <w:proofErr w:type="spellStart"/>
      <w:r w:rsidRPr="00213B64">
        <w:rPr>
          <w:rFonts w:ascii="Times New Roman" w:hAnsi="Times New Roman" w:cs="Times New Roman"/>
          <w:sz w:val="28"/>
          <w:szCs w:val="28"/>
        </w:rPr>
        <w:t>водоохранных</w:t>
      </w:r>
      <w:proofErr w:type="spellEnd"/>
      <w:r w:rsidRPr="00213B64">
        <w:rPr>
          <w:rFonts w:ascii="Times New Roman" w:hAnsi="Times New Roman" w:cs="Times New Roman"/>
          <w:sz w:val="28"/>
          <w:szCs w:val="28"/>
        </w:rPr>
        <w:t xml:space="preserve"> зон</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прибрежных защитных полос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455F23" w:rsidRPr="00213B64">
        <w:rPr>
          <w:rFonts w:ascii="Times New Roman" w:hAnsi="Times New Roman" w:cs="Times New Roman"/>
          <w:sz w:val="28"/>
          <w:szCs w:val="28"/>
        </w:rPr>
        <w:t>специалистами Управления</w:t>
      </w:r>
      <w:r w:rsidR="005521CE" w:rsidRPr="00213B64">
        <w:rPr>
          <w:rFonts w:ascii="Times New Roman" w:hAnsi="Times New Roman" w:cs="Times New Roman"/>
          <w:sz w:val="28"/>
          <w:szCs w:val="28"/>
        </w:rPr>
        <w:t xml:space="preserve"> </w:t>
      </w:r>
      <w:r w:rsidRPr="00213B64">
        <w:rPr>
          <w:rFonts w:ascii="Times New Roman" w:hAnsi="Times New Roman" w:cs="Times New Roman"/>
          <w:sz w:val="28"/>
          <w:szCs w:val="28"/>
        </w:rPr>
        <w:t>при осуществлени</w:t>
      </w:r>
      <w:r w:rsidR="00BC4A6F" w:rsidRPr="00213B64">
        <w:rPr>
          <w:rFonts w:ascii="Times New Roman" w:hAnsi="Times New Roman" w:cs="Times New Roman"/>
          <w:sz w:val="28"/>
          <w:szCs w:val="28"/>
        </w:rPr>
        <w:t>и</w:t>
      </w:r>
      <w:r w:rsidRPr="00213B64">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w:t>
      </w:r>
      <w:r w:rsidR="00CF05A7">
        <w:rPr>
          <w:rFonts w:ascii="Times New Roman" w:hAnsi="Times New Roman" w:cs="Times New Roman"/>
          <w:sz w:val="28"/>
          <w:szCs w:val="28"/>
        </w:rPr>
        <w:t xml:space="preserve">нарушение </w:t>
      </w:r>
      <w:r w:rsidR="00CF05A7" w:rsidRPr="00CF05A7">
        <w:rPr>
          <w:rFonts w:ascii="Times New Roman" w:hAnsi="Times New Roman" w:cs="Times New Roman"/>
          <w:sz w:val="28"/>
          <w:szCs w:val="28"/>
        </w:rPr>
        <w:t>правил водопользования при заборе воды, без изъятия воды и при сбросе сточных вод в вод</w:t>
      </w:r>
      <w:r w:rsidR="00CF05A7">
        <w:rPr>
          <w:rFonts w:ascii="Times New Roman" w:hAnsi="Times New Roman" w:cs="Times New Roman"/>
          <w:sz w:val="28"/>
          <w:szCs w:val="28"/>
        </w:rPr>
        <w:t xml:space="preserve">ные объекты, </w:t>
      </w:r>
      <w:r w:rsidRPr="00213B64">
        <w:rPr>
          <w:rFonts w:ascii="Times New Roman" w:hAnsi="Times New Roman" w:cs="Times New Roman"/>
          <w:sz w:val="28"/>
          <w:szCs w:val="28"/>
        </w:rPr>
        <w:t>за которые предусмотрена</w:t>
      </w:r>
      <w:r w:rsidR="00CF05A7">
        <w:rPr>
          <w:rFonts w:ascii="Times New Roman" w:hAnsi="Times New Roman" w:cs="Times New Roman"/>
          <w:sz w:val="28"/>
          <w:szCs w:val="28"/>
        </w:rPr>
        <w:t xml:space="preserve"> административная ответственность по </w:t>
      </w:r>
      <w:r w:rsidR="00CF05A7" w:rsidRPr="00CF05A7">
        <w:rPr>
          <w:rFonts w:ascii="Times New Roman" w:hAnsi="Times New Roman" w:cs="Times New Roman"/>
          <w:sz w:val="28"/>
          <w:szCs w:val="28"/>
        </w:rPr>
        <w:t>ч.</w:t>
      </w:r>
      <w:r w:rsidR="00D6720B">
        <w:rPr>
          <w:rFonts w:ascii="Times New Roman" w:hAnsi="Times New Roman" w:cs="Times New Roman"/>
          <w:sz w:val="28"/>
          <w:szCs w:val="28"/>
        </w:rPr>
        <w:t xml:space="preserve"> </w:t>
      </w:r>
      <w:r w:rsidR="00CF05A7" w:rsidRPr="00CF05A7">
        <w:rPr>
          <w:rFonts w:ascii="Times New Roman" w:hAnsi="Times New Roman" w:cs="Times New Roman"/>
          <w:sz w:val="28"/>
          <w:szCs w:val="28"/>
        </w:rPr>
        <w:t xml:space="preserve">1 </w:t>
      </w:r>
      <w:r w:rsidR="00CF05A7">
        <w:rPr>
          <w:rFonts w:ascii="Times New Roman" w:hAnsi="Times New Roman" w:cs="Times New Roman"/>
          <w:sz w:val="28"/>
          <w:szCs w:val="28"/>
        </w:rPr>
        <w:t xml:space="preserve">ст. </w:t>
      </w:r>
      <w:r w:rsidR="00B30C46">
        <w:rPr>
          <w:rFonts w:ascii="Times New Roman" w:hAnsi="Times New Roman" w:cs="Times New Roman"/>
          <w:sz w:val="28"/>
          <w:szCs w:val="28"/>
        </w:rPr>
        <w:t>8.14 КоАП РФ и</w:t>
      </w:r>
      <w:r w:rsidR="00B30C46" w:rsidRPr="00B30C46">
        <w:t xml:space="preserve"> </w:t>
      </w:r>
      <w:r w:rsidR="00B30C46">
        <w:rPr>
          <w:rFonts w:ascii="Times New Roman" w:hAnsi="Times New Roman" w:cs="Times New Roman"/>
          <w:sz w:val="28"/>
          <w:szCs w:val="28"/>
        </w:rPr>
        <w:t>с</w:t>
      </w:r>
      <w:r w:rsidR="00B30C46" w:rsidRPr="00B30C46">
        <w:rPr>
          <w:rFonts w:ascii="Times New Roman" w:hAnsi="Times New Roman" w:cs="Times New Roman"/>
          <w:sz w:val="28"/>
          <w:szCs w:val="28"/>
        </w:rPr>
        <w:t>амовольное занятие водного объекта или пользование им с нарушением установленных условий</w:t>
      </w:r>
      <w:r w:rsidR="00B30C46">
        <w:rPr>
          <w:rFonts w:ascii="Times New Roman" w:hAnsi="Times New Roman" w:cs="Times New Roman"/>
          <w:sz w:val="28"/>
          <w:szCs w:val="28"/>
        </w:rPr>
        <w:t>,</w:t>
      </w:r>
      <w:r w:rsidR="00B30C46" w:rsidRPr="00B30C46">
        <w:t xml:space="preserve"> </w:t>
      </w:r>
      <w:r w:rsidR="00B30C46" w:rsidRPr="00B30C46">
        <w:rPr>
          <w:rFonts w:ascii="Times New Roman" w:hAnsi="Times New Roman" w:cs="Times New Roman"/>
          <w:sz w:val="28"/>
          <w:szCs w:val="28"/>
        </w:rPr>
        <w:t xml:space="preserve">за которые предусмотрена административная ответственность по ст. </w:t>
      </w:r>
      <w:r w:rsidR="00B30C46">
        <w:rPr>
          <w:rFonts w:ascii="Times New Roman" w:hAnsi="Times New Roman" w:cs="Times New Roman"/>
          <w:sz w:val="28"/>
          <w:szCs w:val="28"/>
        </w:rPr>
        <w:t>7.6</w:t>
      </w:r>
      <w:r w:rsidR="00B30C46" w:rsidRPr="00B30C46">
        <w:rPr>
          <w:rFonts w:ascii="Times New Roman" w:hAnsi="Times New Roman" w:cs="Times New Roman"/>
          <w:sz w:val="28"/>
          <w:szCs w:val="28"/>
        </w:rPr>
        <w:t xml:space="preserve"> КоАП РФ</w:t>
      </w:r>
    </w:p>
    <w:p w:rsidR="00F92EEA" w:rsidRPr="00213B64" w:rsidRDefault="00F92EEA">
      <w:pPr>
        <w:rPr>
          <w:rFonts w:ascii="Times New Roman" w:hAnsi="Times New Roman" w:cs="Times New Roman"/>
          <w:sz w:val="28"/>
          <w:szCs w:val="28"/>
        </w:rPr>
      </w:pP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надзора в области</w:t>
      </w: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использования и охраны водных объектов </w:t>
      </w:r>
    </w:p>
    <w:p w:rsidR="00D47C90" w:rsidRPr="00213B64"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F92EEA" w:rsidRPr="006304A0" w:rsidTr="00997E39">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EEA" w:rsidRPr="006304A0" w:rsidRDefault="00F92EEA" w:rsidP="00997E39">
            <w:pPr>
              <w:spacing w:after="0" w:line="240" w:lineRule="auto"/>
              <w:jc w:val="center"/>
              <w:rPr>
                <w:rFonts w:ascii="Times New Roman" w:eastAsia="Times New Roman" w:hAnsi="Times New Roman" w:cs="Times New Roman"/>
                <w:color w:val="000000"/>
                <w:lang w:eastAsia="ru-RU"/>
              </w:rPr>
            </w:pPr>
            <w:r w:rsidRPr="006304A0">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F92EEA" w:rsidRPr="006304A0" w:rsidRDefault="00F92EEA" w:rsidP="00997E39">
            <w:pPr>
              <w:spacing w:after="0" w:line="240" w:lineRule="auto"/>
              <w:jc w:val="center"/>
              <w:rPr>
                <w:rFonts w:ascii="Times New Roman" w:eastAsia="Times New Roman" w:hAnsi="Times New Roman" w:cs="Times New Roman"/>
                <w:color w:val="000000"/>
                <w:lang w:eastAsia="ru-RU"/>
              </w:rPr>
            </w:pPr>
            <w:r w:rsidRPr="006304A0">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92EEA" w:rsidRPr="006304A0" w:rsidRDefault="00F92EEA" w:rsidP="00997E39">
            <w:pPr>
              <w:spacing w:after="0" w:line="240" w:lineRule="auto"/>
              <w:jc w:val="center"/>
              <w:rPr>
                <w:rFonts w:ascii="Times New Roman" w:eastAsia="Times New Roman" w:hAnsi="Times New Roman" w:cs="Times New Roman"/>
                <w:color w:val="000000"/>
                <w:lang w:eastAsia="ru-RU"/>
              </w:rPr>
            </w:pPr>
            <w:r w:rsidRPr="006304A0">
              <w:rPr>
                <w:rFonts w:ascii="Times New Roman" w:eastAsia="Times New Roman" w:hAnsi="Times New Roman" w:cs="Times New Roman"/>
                <w:bCs/>
                <w:color w:val="000000"/>
                <w:lang w:eastAsia="ru-RU"/>
              </w:rPr>
              <w:t>Кол-во</w:t>
            </w:r>
          </w:p>
        </w:tc>
      </w:tr>
      <w:tr w:rsidR="00997E39" w:rsidRPr="006304A0" w:rsidTr="006304A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EF0670" w:rsidRDefault="00EF0670" w:rsidP="00997E39">
            <w:pPr>
              <w:spacing w:after="0" w:line="240" w:lineRule="auto"/>
              <w:jc w:val="center"/>
              <w:rPr>
                <w:rFonts w:ascii="Times New Roman" w:eastAsia="Times New Roman" w:hAnsi="Times New Roman" w:cs="Times New Roman"/>
                <w:color w:val="000000"/>
                <w:lang w:eastAsia="ru-RU"/>
              </w:rPr>
            </w:pPr>
            <w:r w:rsidRPr="00EF0670">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6304A0" w:rsidRDefault="00997E39" w:rsidP="00997E39">
            <w:pPr>
              <w:spacing w:after="0" w:line="240" w:lineRule="auto"/>
              <w:rPr>
                <w:rFonts w:ascii="Times New Roman" w:hAnsi="Times New Roman" w:cs="Times New Roman"/>
                <w:color w:val="000000"/>
                <w:highlight w:val="yellow"/>
              </w:rPr>
            </w:pPr>
            <w:r w:rsidRPr="00EF0670">
              <w:rPr>
                <w:rFonts w:ascii="Times New Roman" w:hAnsi="Times New Roman" w:cs="Times New Roman"/>
                <w:color w:val="000000"/>
              </w:rPr>
              <w:t>Статья 19.7 Непредставление сведений (информации).</w:t>
            </w:r>
          </w:p>
        </w:tc>
        <w:tc>
          <w:tcPr>
            <w:tcW w:w="840" w:type="dxa"/>
            <w:tcBorders>
              <w:top w:val="nil"/>
              <w:left w:val="nil"/>
              <w:bottom w:val="single" w:sz="4" w:space="0" w:color="auto"/>
              <w:right w:val="single" w:sz="4" w:space="0" w:color="auto"/>
            </w:tcBorders>
            <w:shd w:val="clear" w:color="auto" w:fill="auto"/>
            <w:noWrap/>
            <w:vAlign w:val="center"/>
          </w:tcPr>
          <w:p w:rsidR="00997E39" w:rsidRPr="006304A0" w:rsidRDefault="00EF0670"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997E39" w:rsidRPr="006304A0" w:rsidTr="006304A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EF0670" w:rsidRDefault="00EF0670" w:rsidP="00997E39">
            <w:pPr>
              <w:spacing w:after="0" w:line="240" w:lineRule="auto"/>
              <w:jc w:val="center"/>
              <w:rPr>
                <w:rFonts w:ascii="Times New Roman" w:eastAsia="Times New Roman" w:hAnsi="Times New Roman" w:cs="Times New Roman"/>
                <w:color w:val="000000"/>
                <w:lang w:eastAsia="ru-RU"/>
              </w:rPr>
            </w:pPr>
            <w:r w:rsidRPr="00EF0670">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6304A0" w:rsidRDefault="00997E39" w:rsidP="00997E39">
            <w:pPr>
              <w:spacing w:after="0" w:line="240" w:lineRule="auto"/>
              <w:rPr>
                <w:rFonts w:ascii="Times New Roman" w:hAnsi="Times New Roman" w:cs="Times New Roman"/>
                <w:color w:val="000000"/>
                <w:highlight w:val="yellow"/>
              </w:rPr>
            </w:pPr>
            <w:r w:rsidRPr="00EF0670">
              <w:rPr>
                <w:rFonts w:ascii="Times New Roman" w:hAnsi="Times New Roman" w:cs="Times New Roman"/>
                <w:color w:val="000000"/>
              </w:rPr>
              <w:t>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840" w:type="dxa"/>
            <w:tcBorders>
              <w:top w:val="nil"/>
              <w:left w:val="nil"/>
              <w:bottom w:val="single" w:sz="4" w:space="0" w:color="auto"/>
              <w:right w:val="single" w:sz="4" w:space="0" w:color="auto"/>
            </w:tcBorders>
            <w:shd w:val="clear" w:color="auto" w:fill="auto"/>
            <w:noWrap/>
            <w:vAlign w:val="center"/>
          </w:tcPr>
          <w:p w:rsidR="00997E39" w:rsidRPr="006304A0" w:rsidRDefault="00EF0670"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997E39" w:rsidRPr="006304A0" w:rsidTr="006304A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EF0670" w:rsidRDefault="00EF0670" w:rsidP="00997E39">
            <w:pPr>
              <w:spacing w:after="0" w:line="240" w:lineRule="auto"/>
              <w:jc w:val="center"/>
              <w:rPr>
                <w:rFonts w:ascii="Times New Roman" w:eastAsia="Times New Roman" w:hAnsi="Times New Roman" w:cs="Times New Roman"/>
                <w:color w:val="000000"/>
                <w:lang w:eastAsia="ru-RU"/>
              </w:rPr>
            </w:pPr>
            <w:r w:rsidRPr="00EF0670">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6304A0" w:rsidRDefault="00997E39" w:rsidP="00997E39">
            <w:pPr>
              <w:spacing w:after="0" w:line="240" w:lineRule="auto"/>
              <w:rPr>
                <w:rFonts w:ascii="Times New Roman" w:hAnsi="Times New Roman" w:cs="Times New Roman"/>
                <w:color w:val="000000"/>
                <w:highlight w:val="yellow"/>
              </w:rPr>
            </w:pPr>
            <w:r w:rsidRPr="006304A0">
              <w:rPr>
                <w:rFonts w:ascii="Times New Roman" w:hAnsi="Times New Roman" w:cs="Times New Roman"/>
                <w:color w:val="000000"/>
              </w:rPr>
              <w:t>Статья 7.20. Самовольное подключение к централизованным системам водоснабжения и водоотведения</w:t>
            </w:r>
          </w:p>
        </w:tc>
        <w:tc>
          <w:tcPr>
            <w:tcW w:w="840" w:type="dxa"/>
            <w:tcBorders>
              <w:top w:val="nil"/>
              <w:left w:val="nil"/>
              <w:bottom w:val="single" w:sz="4" w:space="0" w:color="auto"/>
              <w:right w:val="single" w:sz="4" w:space="0" w:color="auto"/>
            </w:tcBorders>
            <w:shd w:val="clear" w:color="auto" w:fill="auto"/>
            <w:noWrap/>
            <w:vAlign w:val="center"/>
          </w:tcPr>
          <w:p w:rsidR="00997E39" w:rsidRPr="006304A0" w:rsidRDefault="006304A0" w:rsidP="00997E39">
            <w:pPr>
              <w:spacing w:after="0" w:line="240" w:lineRule="auto"/>
              <w:jc w:val="center"/>
              <w:rPr>
                <w:rFonts w:ascii="Times New Roman" w:hAnsi="Times New Roman" w:cs="Times New Roman"/>
                <w:color w:val="000000"/>
              </w:rPr>
            </w:pPr>
            <w:r w:rsidRPr="006304A0">
              <w:rPr>
                <w:rFonts w:ascii="Times New Roman" w:hAnsi="Times New Roman" w:cs="Times New Roman"/>
                <w:color w:val="000000"/>
              </w:rPr>
              <w:t>3</w:t>
            </w:r>
          </w:p>
        </w:tc>
      </w:tr>
      <w:tr w:rsidR="00997E39" w:rsidRPr="006304A0" w:rsidTr="006304A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EF0670" w:rsidRDefault="00EF0670" w:rsidP="00997E39">
            <w:pPr>
              <w:spacing w:after="0" w:line="240" w:lineRule="auto"/>
              <w:jc w:val="center"/>
              <w:rPr>
                <w:rFonts w:ascii="Times New Roman" w:eastAsia="Times New Roman" w:hAnsi="Times New Roman" w:cs="Times New Roman"/>
                <w:color w:val="000000"/>
                <w:lang w:eastAsia="ru-RU"/>
              </w:rPr>
            </w:pPr>
            <w:r w:rsidRPr="00EF0670">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6304A0" w:rsidRDefault="00997E39" w:rsidP="00997E39">
            <w:pPr>
              <w:spacing w:after="0" w:line="240" w:lineRule="auto"/>
              <w:rPr>
                <w:rFonts w:ascii="Times New Roman" w:hAnsi="Times New Roman" w:cs="Times New Roman"/>
                <w:color w:val="000000"/>
                <w:highlight w:val="yellow"/>
              </w:rPr>
            </w:pPr>
            <w:r w:rsidRPr="006304A0">
              <w:rPr>
                <w:rFonts w:ascii="Times New Roman" w:hAnsi="Times New Roman" w:cs="Times New Roman"/>
                <w:color w:val="000000"/>
              </w:rPr>
              <w:t>Статья 7.6. Самовольное занятие водного объекта или пользование им с нарушением установленных условий.</w:t>
            </w:r>
          </w:p>
        </w:tc>
        <w:tc>
          <w:tcPr>
            <w:tcW w:w="840" w:type="dxa"/>
            <w:tcBorders>
              <w:top w:val="nil"/>
              <w:left w:val="nil"/>
              <w:bottom w:val="single" w:sz="4" w:space="0" w:color="auto"/>
              <w:right w:val="single" w:sz="4" w:space="0" w:color="auto"/>
            </w:tcBorders>
            <w:shd w:val="clear" w:color="auto" w:fill="auto"/>
            <w:noWrap/>
            <w:vAlign w:val="center"/>
          </w:tcPr>
          <w:p w:rsidR="00997E39" w:rsidRPr="006304A0" w:rsidRDefault="006304A0"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28</w:t>
            </w:r>
          </w:p>
        </w:tc>
      </w:tr>
      <w:tr w:rsidR="00997E39" w:rsidRPr="006304A0" w:rsidTr="006304A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EF0670" w:rsidRDefault="00EF0670" w:rsidP="00997E39">
            <w:pPr>
              <w:spacing w:after="0" w:line="240" w:lineRule="auto"/>
              <w:jc w:val="center"/>
              <w:rPr>
                <w:rFonts w:ascii="Times New Roman" w:eastAsia="Times New Roman" w:hAnsi="Times New Roman" w:cs="Times New Roman"/>
                <w:color w:val="000000"/>
                <w:lang w:eastAsia="ru-RU"/>
              </w:rPr>
            </w:pPr>
            <w:r w:rsidRPr="00EF0670">
              <w:rPr>
                <w:rFonts w:ascii="Times New Roman" w:eastAsia="Times New Roman" w:hAnsi="Times New Roman" w:cs="Times New Roman"/>
                <w:color w:val="000000"/>
                <w:lang w:eastAsia="ru-RU"/>
              </w:rPr>
              <w:t>5</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6304A0" w:rsidRDefault="00997E39" w:rsidP="00997E39">
            <w:pPr>
              <w:spacing w:after="0" w:line="240" w:lineRule="auto"/>
              <w:rPr>
                <w:rFonts w:ascii="Times New Roman" w:hAnsi="Times New Roman" w:cs="Times New Roman"/>
                <w:color w:val="000000"/>
                <w:highlight w:val="yellow"/>
              </w:rPr>
            </w:pPr>
            <w:r w:rsidRPr="006304A0">
              <w:rPr>
                <w:rFonts w:ascii="Times New Roman" w:hAnsi="Times New Roman" w:cs="Times New Roman"/>
                <w:color w:val="000000"/>
              </w:rPr>
              <w:t>Статья 8.12.1. Несоблюдение условия обеспечения свободного доступа граждан к водному объекту общего пользования и его береговой полосе.</w:t>
            </w:r>
          </w:p>
        </w:tc>
        <w:tc>
          <w:tcPr>
            <w:tcW w:w="840" w:type="dxa"/>
            <w:tcBorders>
              <w:top w:val="nil"/>
              <w:left w:val="nil"/>
              <w:bottom w:val="single" w:sz="4" w:space="0" w:color="auto"/>
              <w:right w:val="single" w:sz="4" w:space="0" w:color="auto"/>
            </w:tcBorders>
            <w:shd w:val="clear" w:color="auto" w:fill="auto"/>
            <w:noWrap/>
            <w:vAlign w:val="center"/>
          </w:tcPr>
          <w:p w:rsidR="00997E39" w:rsidRPr="006304A0" w:rsidRDefault="006304A0"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997E39" w:rsidRPr="006304A0" w:rsidTr="006304A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EF0670" w:rsidRDefault="00EF0670" w:rsidP="00997E39">
            <w:pPr>
              <w:spacing w:after="0" w:line="240" w:lineRule="auto"/>
              <w:jc w:val="center"/>
              <w:rPr>
                <w:rFonts w:ascii="Times New Roman" w:eastAsia="Times New Roman" w:hAnsi="Times New Roman" w:cs="Times New Roman"/>
                <w:color w:val="000000"/>
                <w:lang w:eastAsia="ru-RU"/>
              </w:rPr>
            </w:pPr>
            <w:r w:rsidRPr="00EF0670">
              <w:rPr>
                <w:rFonts w:ascii="Times New Roman" w:eastAsia="Times New Roman" w:hAnsi="Times New Roman" w:cs="Times New Roman"/>
                <w:color w:val="000000"/>
                <w:lang w:eastAsia="ru-RU"/>
              </w:rPr>
              <w:t>6</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6304A0" w:rsidRDefault="00997E39" w:rsidP="00997E39">
            <w:pPr>
              <w:spacing w:after="0" w:line="240" w:lineRule="auto"/>
              <w:rPr>
                <w:rFonts w:ascii="Times New Roman" w:hAnsi="Times New Roman" w:cs="Times New Roman"/>
                <w:color w:val="000000"/>
                <w:highlight w:val="yellow"/>
              </w:rPr>
            </w:pPr>
            <w:r w:rsidRPr="006304A0">
              <w:rPr>
                <w:rFonts w:ascii="Times New Roman" w:hAnsi="Times New Roman" w:cs="Times New Roman"/>
                <w:color w:val="000000"/>
              </w:rPr>
              <w:t xml:space="preserve">Статья 8.13. Нарушение </w:t>
            </w:r>
            <w:r w:rsidR="006304A0">
              <w:rPr>
                <w:rFonts w:ascii="Times New Roman" w:hAnsi="Times New Roman" w:cs="Times New Roman"/>
                <w:color w:val="000000"/>
              </w:rPr>
              <w:t>правил охраны водных объектов. 1</w:t>
            </w:r>
            <w:r w:rsidRPr="006304A0">
              <w:rPr>
                <w:rFonts w:ascii="Times New Roman" w:hAnsi="Times New Roman" w:cs="Times New Roman"/>
                <w:color w:val="000000"/>
              </w:rPr>
              <w:t xml:space="preserve">. </w:t>
            </w:r>
            <w:r w:rsidR="006304A0" w:rsidRPr="006304A0">
              <w:rPr>
                <w:rFonts w:ascii="Times New Roman" w:hAnsi="Times New Roman" w:cs="Times New Roman"/>
                <w:color w:val="000000"/>
              </w:rPr>
              <w:t xml:space="preserve">Нарушение </w:t>
            </w:r>
            <w:proofErr w:type="spellStart"/>
            <w:r w:rsidR="006304A0" w:rsidRPr="006304A0">
              <w:rPr>
                <w:rFonts w:ascii="Times New Roman" w:hAnsi="Times New Roman" w:cs="Times New Roman"/>
                <w:color w:val="000000"/>
              </w:rPr>
              <w:t>водоохранного</w:t>
            </w:r>
            <w:proofErr w:type="spellEnd"/>
            <w:r w:rsidR="006304A0" w:rsidRPr="006304A0">
              <w:rPr>
                <w:rFonts w:ascii="Times New Roman" w:hAnsi="Times New Roman" w:cs="Times New Roman"/>
                <w:color w:val="000000"/>
              </w:rPr>
              <w:t xml:space="preserve"> режима на водосборах водных объектов, которое может повлечь загрязнение указанных объектов или другие вредные явления</w:t>
            </w:r>
          </w:p>
        </w:tc>
        <w:tc>
          <w:tcPr>
            <w:tcW w:w="840" w:type="dxa"/>
            <w:tcBorders>
              <w:top w:val="nil"/>
              <w:left w:val="nil"/>
              <w:bottom w:val="single" w:sz="4" w:space="0" w:color="auto"/>
              <w:right w:val="single" w:sz="4" w:space="0" w:color="auto"/>
            </w:tcBorders>
            <w:shd w:val="clear" w:color="auto" w:fill="auto"/>
            <w:noWrap/>
            <w:vAlign w:val="center"/>
          </w:tcPr>
          <w:p w:rsidR="00997E39" w:rsidRPr="006304A0" w:rsidRDefault="006304A0"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997E39" w:rsidRPr="006304A0" w:rsidTr="006304A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EF0670" w:rsidRDefault="00EF0670" w:rsidP="00997E39">
            <w:pPr>
              <w:spacing w:after="0" w:line="240" w:lineRule="auto"/>
              <w:jc w:val="center"/>
              <w:rPr>
                <w:rFonts w:ascii="Times New Roman" w:eastAsia="Times New Roman" w:hAnsi="Times New Roman" w:cs="Times New Roman"/>
                <w:color w:val="000000"/>
                <w:lang w:eastAsia="ru-RU"/>
              </w:rPr>
            </w:pPr>
            <w:r w:rsidRPr="00EF0670">
              <w:rPr>
                <w:rFonts w:ascii="Times New Roman" w:eastAsia="Times New Roman" w:hAnsi="Times New Roman" w:cs="Times New Roman"/>
                <w:color w:val="000000"/>
                <w:lang w:eastAsia="ru-RU"/>
              </w:rPr>
              <w:t>7</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6304A0" w:rsidRDefault="00997E39" w:rsidP="00997E39">
            <w:pPr>
              <w:spacing w:after="0" w:line="240" w:lineRule="auto"/>
              <w:rPr>
                <w:rFonts w:ascii="Times New Roman" w:hAnsi="Times New Roman" w:cs="Times New Roman"/>
                <w:color w:val="000000"/>
                <w:highlight w:val="yellow"/>
              </w:rPr>
            </w:pPr>
            <w:r w:rsidRPr="000F6580">
              <w:rPr>
                <w:rFonts w:ascii="Times New Roman" w:hAnsi="Times New Roman" w:cs="Times New Roman"/>
                <w:color w:val="000000"/>
              </w:rPr>
              <w:t>Статья 8.13. Нарушение правил охраны водных объектов. 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w:t>
            </w:r>
          </w:p>
        </w:tc>
        <w:tc>
          <w:tcPr>
            <w:tcW w:w="840" w:type="dxa"/>
            <w:tcBorders>
              <w:top w:val="nil"/>
              <w:left w:val="nil"/>
              <w:bottom w:val="single" w:sz="4" w:space="0" w:color="auto"/>
              <w:right w:val="single" w:sz="4" w:space="0" w:color="auto"/>
            </w:tcBorders>
            <w:shd w:val="clear" w:color="auto" w:fill="auto"/>
            <w:noWrap/>
            <w:vAlign w:val="center"/>
          </w:tcPr>
          <w:p w:rsidR="00997E39" w:rsidRPr="006304A0" w:rsidRDefault="000F6580"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r>
      <w:tr w:rsidR="00997E39" w:rsidRPr="006304A0" w:rsidTr="005008F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EF0670" w:rsidRDefault="00EF0670" w:rsidP="00997E39">
            <w:pPr>
              <w:spacing w:after="0" w:line="240" w:lineRule="auto"/>
              <w:jc w:val="center"/>
              <w:rPr>
                <w:rFonts w:ascii="Times New Roman" w:eastAsia="Times New Roman" w:hAnsi="Times New Roman" w:cs="Times New Roman"/>
                <w:color w:val="000000"/>
                <w:lang w:eastAsia="ru-RU"/>
              </w:rPr>
            </w:pPr>
            <w:r w:rsidRPr="00EF0670">
              <w:rPr>
                <w:rFonts w:ascii="Times New Roman" w:eastAsia="Times New Roman" w:hAnsi="Times New Roman" w:cs="Times New Roman"/>
                <w:color w:val="000000"/>
                <w:lang w:eastAsia="ru-RU"/>
              </w:rPr>
              <w:t>8</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6304A0" w:rsidRDefault="00997E39" w:rsidP="00997E39">
            <w:pPr>
              <w:spacing w:after="0" w:line="240" w:lineRule="auto"/>
              <w:rPr>
                <w:rFonts w:ascii="Times New Roman" w:hAnsi="Times New Roman" w:cs="Times New Roman"/>
                <w:color w:val="000000"/>
                <w:highlight w:val="yellow"/>
              </w:rPr>
            </w:pPr>
            <w:r w:rsidRPr="000F6580">
              <w:rPr>
                <w:rFonts w:ascii="Times New Roman" w:hAnsi="Times New Roman" w:cs="Times New Roman"/>
                <w:color w:val="000000"/>
              </w:rPr>
              <w:t>Статья 8.14. Нарушение правил водопользования. 1. Нарушение правил водопользования при заборе воды, без изъятия воды и при сбросе сточных вод в водные объекты.</w:t>
            </w:r>
          </w:p>
        </w:tc>
        <w:tc>
          <w:tcPr>
            <w:tcW w:w="840" w:type="dxa"/>
            <w:tcBorders>
              <w:top w:val="nil"/>
              <w:left w:val="nil"/>
              <w:bottom w:val="single" w:sz="4" w:space="0" w:color="auto"/>
              <w:right w:val="single" w:sz="4" w:space="0" w:color="auto"/>
            </w:tcBorders>
            <w:shd w:val="clear" w:color="auto" w:fill="auto"/>
            <w:noWrap/>
            <w:vAlign w:val="center"/>
          </w:tcPr>
          <w:p w:rsidR="00997E39" w:rsidRPr="006304A0" w:rsidRDefault="000F6580"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r>
      <w:tr w:rsidR="005008FA" w:rsidRPr="006304A0" w:rsidTr="005008FA">
        <w:trPr>
          <w:trHeight w:val="253"/>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8FA" w:rsidRPr="00EF0670" w:rsidRDefault="005008FA"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5008FA" w:rsidRPr="000F6580" w:rsidRDefault="005008FA" w:rsidP="00997E39">
            <w:pPr>
              <w:spacing w:after="0" w:line="240" w:lineRule="auto"/>
              <w:rPr>
                <w:rFonts w:ascii="Times New Roman" w:hAnsi="Times New Roman" w:cs="Times New Roman"/>
                <w:color w:val="000000"/>
              </w:rPr>
            </w:pPr>
            <w:r>
              <w:rPr>
                <w:rFonts w:ascii="Times New Roman" w:hAnsi="Times New Roman" w:cs="Times New Roman"/>
                <w:color w:val="000000"/>
              </w:rPr>
              <w:t xml:space="preserve">Статья 8.15. </w:t>
            </w:r>
            <w:r w:rsidRPr="005008FA">
              <w:rPr>
                <w:rFonts w:ascii="Times New Roman" w:hAnsi="Times New Roman" w:cs="Times New Roman"/>
                <w:color w:val="000000"/>
              </w:rPr>
              <w:t xml:space="preserve">Нарушение правил эксплуатации водохозяйственных или </w:t>
            </w:r>
            <w:proofErr w:type="spellStart"/>
            <w:r w:rsidRPr="005008FA">
              <w:rPr>
                <w:rFonts w:ascii="Times New Roman" w:hAnsi="Times New Roman" w:cs="Times New Roman"/>
                <w:color w:val="000000"/>
              </w:rPr>
              <w:t>водоохранных</w:t>
            </w:r>
            <w:proofErr w:type="spellEnd"/>
            <w:r w:rsidRPr="005008FA">
              <w:rPr>
                <w:rFonts w:ascii="Times New Roman" w:hAnsi="Times New Roman" w:cs="Times New Roman"/>
                <w:color w:val="000000"/>
              </w:rPr>
              <w:t xml:space="preserve"> сооружений и устройств</w:t>
            </w:r>
            <w:r>
              <w:rPr>
                <w:rFonts w:ascii="Times New Roman" w:hAnsi="Times New Roman" w:cs="Times New Roman"/>
                <w:color w:val="000000"/>
              </w:rPr>
              <w:t>.</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5008FA" w:rsidRDefault="005008FA"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5008FA" w:rsidRPr="006304A0" w:rsidTr="005008FA">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8FA" w:rsidRPr="00EF0670" w:rsidRDefault="005008FA"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5008FA" w:rsidRPr="000F6580" w:rsidRDefault="005008FA" w:rsidP="00997E39">
            <w:pPr>
              <w:spacing w:after="0" w:line="240" w:lineRule="auto"/>
              <w:rPr>
                <w:rFonts w:ascii="Times New Roman" w:hAnsi="Times New Roman" w:cs="Times New Roman"/>
                <w:color w:val="000000"/>
              </w:rPr>
            </w:pPr>
            <w:r>
              <w:rPr>
                <w:rFonts w:ascii="Times New Roman" w:hAnsi="Times New Roman" w:cs="Times New Roman"/>
                <w:color w:val="000000"/>
              </w:rPr>
              <w:t xml:space="preserve">Статья 8.42. </w:t>
            </w:r>
            <w:r w:rsidRPr="005008FA">
              <w:rPr>
                <w:rFonts w:ascii="Times New Roman" w:hAnsi="Times New Roman" w:cs="Times New Roman"/>
                <w:color w:val="000000"/>
              </w:rPr>
              <w:t xml:space="preserve">Нарушение специального режима осуществления хозяйственной и иной деятельности на прибрежной защитной полосе водного объекта, </w:t>
            </w:r>
            <w:proofErr w:type="spellStart"/>
            <w:r w:rsidRPr="005008FA">
              <w:rPr>
                <w:rFonts w:ascii="Times New Roman" w:hAnsi="Times New Roman" w:cs="Times New Roman"/>
                <w:color w:val="000000"/>
              </w:rPr>
              <w:t>водоохранной</w:t>
            </w:r>
            <w:proofErr w:type="spellEnd"/>
            <w:r w:rsidRPr="005008FA">
              <w:rPr>
                <w:rFonts w:ascii="Times New Roman" w:hAnsi="Times New Roman" w:cs="Times New Roman"/>
                <w:color w:val="000000"/>
              </w:rPr>
              <w:t xml:space="preserve">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r>
              <w:rPr>
                <w:rFonts w:ascii="Times New Roman" w:hAnsi="Times New Roman" w:cs="Times New Roman"/>
                <w:color w:val="000000"/>
              </w:rPr>
              <w:t xml:space="preserve">. 1. </w:t>
            </w:r>
            <w:r w:rsidRPr="005008FA">
              <w:rPr>
                <w:rFonts w:ascii="Times New Roman" w:hAnsi="Times New Roman" w:cs="Times New Roman"/>
                <w:color w:val="000000"/>
              </w:rPr>
              <w:t xml:space="preserve">Использование прибрежной защитной полосы водного объекта, </w:t>
            </w:r>
            <w:proofErr w:type="spellStart"/>
            <w:r w:rsidRPr="005008FA">
              <w:rPr>
                <w:rFonts w:ascii="Times New Roman" w:hAnsi="Times New Roman" w:cs="Times New Roman"/>
                <w:color w:val="000000"/>
              </w:rPr>
              <w:t>водоохранной</w:t>
            </w:r>
            <w:proofErr w:type="spellEnd"/>
            <w:r w:rsidRPr="005008FA">
              <w:rPr>
                <w:rFonts w:ascii="Times New Roman" w:hAnsi="Times New Roman" w:cs="Times New Roman"/>
                <w:color w:val="000000"/>
              </w:rPr>
              <w:t xml:space="preserve"> зоны водного объекта с нарушением ограничений хозяйственной и иной деятельности</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5008FA" w:rsidRDefault="005008FA"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5008FA" w:rsidRPr="006304A0" w:rsidTr="005008FA">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8FA" w:rsidRPr="00EF0670" w:rsidRDefault="005008FA"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5008FA" w:rsidRPr="000F6580" w:rsidRDefault="005008FA" w:rsidP="00997E39">
            <w:pPr>
              <w:spacing w:after="0" w:line="240" w:lineRule="auto"/>
              <w:rPr>
                <w:rFonts w:ascii="Times New Roman" w:hAnsi="Times New Roman" w:cs="Times New Roman"/>
                <w:color w:val="000000"/>
              </w:rPr>
            </w:pPr>
            <w:r>
              <w:rPr>
                <w:rFonts w:ascii="Times New Roman" w:hAnsi="Times New Roman" w:cs="Times New Roman"/>
                <w:color w:val="000000"/>
              </w:rPr>
              <w:t xml:space="preserve">Статья 7.7. </w:t>
            </w:r>
            <w:r w:rsidRPr="005008FA">
              <w:rPr>
                <w:rFonts w:ascii="Times New Roman" w:hAnsi="Times New Roman" w:cs="Times New Roman"/>
                <w:color w:val="000000"/>
              </w:rPr>
              <w:t xml:space="preserve">Повреждение объектов и систем водоснабжения, водоотведения, гидротехнических сооружений, устройств и установок </w:t>
            </w:r>
            <w:r w:rsidRPr="005008FA">
              <w:rPr>
                <w:rFonts w:ascii="Times New Roman" w:hAnsi="Times New Roman" w:cs="Times New Roman"/>
                <w:color w:val="000000"/>
              </w:rPr>
              <w:lastRenderedPageBreak/>
              <w:t xml:space="preserve">водохозяйственного и </w:t>
            </w:r>
            <w:proofErr w:type="spellStart"/>
            <w:r w:rsidRPr="005008FA">
              <w:rPr>
                <w:rFonts w:ascii="Times New Roman" w:hAnsi="Times New Roman" w:cs="Times New Roman"/>
                <w:color w:val="000000"/>
              </w:rPr>
              <w:t>водоохранного</w:t>
            </w:r>
            <w:proofErr w:type="spellEnd"/>
            <w:r w:rsidRPr="005008FA">
              <w:rPr>
                <w:rFonts w:ascii="Times New Roman" w:hAnsi="Times New Roman" w:cs="Times New Roman"/>
                <w:color w:val="000000"/>
              </w:rPr>
              <w:t xml:space="preserve"> назначения</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5008FA" w:rsidRDefault="005008FA"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3</w:t>
            </w:r>
          </w:p>
        </w:tc>
      </w:tr>
    </w:tbl>
    <w:p w:rsidR="006304A0" w:rsidRDefault="006304A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Г</w:t>
      </w:r>
      <w:r w:rsidR="00552E95" w:rsidRPr="00213B64">
        <w:rPr>
          <w:rFonts w:ascii="Times New Roman" w:hAnsi="Times New Roman" w:cs="Times New Roman"/>
          <w:b/>
          <w:sz w:val="28"/>
          <w:szCs w:val="28"/>
          <w:u w:val="single"/>
        </w:rPr>
        <w:t>осударственны</w:t>
      </w:r>
      <w:r w:rsidRPr="00213B64">
        <w:rPr>
          <w:rFonts w:ascii="Times New Roman" w:hAnsi="Times New Roman" w:cs="Times New Roman"/>
          <w:b/>
          <w:sz w:val="28"/>
          <w:szCs w:val="28"/>
          <w:u w:val="single"/>
        </w:rPr>
        <w:t>й надзор</w:t>
      </w:r>
      <w:r w:rsidR="00552E95" w:rsidRPr="00213B64">
        <w:rPr>
          <w:rFonts w:ascii="Times New Roman" w:hAnsi="Times New Roman" w:cs="Times New Roman"/>
          <w:b/>
          <w:sz w:val="28"/>
          <w:szCs w:val="28"/>
          <w:u w:val="single"/>
        </w:rPr>
        <w:t xml:space="preserve"> в области</w:t>
      </w:r>
      <w:r w:rsidR="003C71CD"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охраны атмосферного воздуха</w:t>
      </w:r>
    </w:p>
    <w:p w:rsidR="00D47C90" w:rsidRPr="00213B64"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552E95" w:rsidP="00552E95">
      <w:pPr>
        <w:spacing w:after="0" w:line="240" w:lineRule="auto"/>
        <w:ind w:right="-143"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Pr="00213B64">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Об охране атмосферного воздуха</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организации и проведения</w:t>
      </w:r>
      <w:r w:rsidR="003C71CD" w:rsidRPr="00213B64">
        <w:rPr>
          <w:rFonts w:ascii="Times New Roman" w:hAnsi="Times New Roman" w:cs="Times New Roman"/>
          <w:sz w:val="28"/>
          <w:szCs w:val="28"/>
        </w:rPr>
        <w:t xml:space="preserve"> проверок </w:t>
      </w:r>
      <w:proofErr w:type="spellStart"/>
      <w:r w:rsidR="003C71CD" w:rsidRPr="00213B64">
        <w:rPr>
          <w:rFonts w:ascii="Times New Roman" w:hAnsi="Times New Roman" w:cs="Times New Roman"/>
          <w:sz w:val="28"/>
          <w:szCs w:val="28"/>
        </w:rPr>
        <w:t>природопользователей</w:t>
      </w:r>
      <w:proofErr w:type="spellEnd"/>
      <w:r w:rsidR="003C71CD" w:rsidRPr="00213B64">
        <w:rPr>
          <w:rFonts w:ascii="Times New Roman" w:hAnsi="Times New Roman" w:cs="Times New Roman"/>
          <w:sz w:val="28"/>
          <w:szCs w:val="28"/>
        </w:rPr>
        <w:t>;</w:t>
      </w:r>
    </w:p>
    <w:p w:rsidR="003C71CD"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213B64">
        <w:rPr>
          <w:rFonts w:ascii="Times New Roman" w:hAnsi="Times New Roman" w:cs="Times New Roman"/>
          <w:sz w:val="28"/>
          <w:szCs w:val="28"/>
        </w:rPr>
        <w:t>оследствий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К типовым и массовым нарушениям относятся нарушения статьи 8.21 КоАП</w:t>
      </w:r>
      <w:r w:rsidR="003C71CD" w:rsidRPr="00213B64">
        <w:rPr>
          <w:rFonts w:ascii="Times New Roman" w:hAnsi="Times New Roman" w:cs="Times New Roman"/>
          <w:sz w:val="28"/>
          <w:szCs w:val="28"/>
        </w:rPr>
        <w:t xml:space="preserve"> РФ</w:t>
      </w:r>
      <w:r w:rsidRPr="00213B64">
        <w:rPr>
          <w:rFonts w:ascii="Times New Roman" w:hAnsi="Times New Roman" w:cs="Times New Roman"/>
          <w:sz w:val="28"/>
          <w:szCs w:val="28"/>
        </w:rPr>
        <w:t xml:space="preserve"> (ч.1-3):</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9" w:history="1">
        <w:r w:rsidRPr="00213B64">
          <w:rPr>
            <w:rFonts w:ascii="Times New Roman" w:hAnsi="Times New Roman" w:cs="Times New Roman"/>
            <w:sz w:val="28"/>
            <w:szCs w:val="28"/>
            <w:u w:val="single"/>
          </w:rPr>
          <w:t>разрешения</w:t>
        </w:r>
      </w:hyperlink>
      <w:r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указанное нарушение зачастую происходит по причине безответственного и пренебрежительного подхода </w:t>
      </w:r>
      <w:proofErr w:type="spellStart"/>
      <w:r w:rsidRPr="00213B64">
        <w:rPr>
          <w:rFonts w:ascii="Times New Roman" w:hAnsi="Times New Roman" w:cs="Times New Roman"/>
          <w:sz w:val="28"/>
          <w:szCs w:val="28"/>
        </w:rPr>
        <w:t>природопользоватей</w:t>
      </w:r>
      <w:proofErr w:type="spellEnd"/>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к необходимости получения разрешения на выброс вредных веществ</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в атмосферный воздух, а также в некоторых случаях ввиду незнания требовани</w:t>
      </w:r>
      <w:r w:rsidR="003C71CD" w:rsidRPr="00213B64">
        <w:rPr>
          <w:rFonts w:ascii="Times New Roman" w:hAnsi="Times New Roman" w:cs="Times New Roman"/>
          <w:sz w:val="28"/>
          <w:szCs w:val="28"/>
        </w:rPr>
        <w:t>й</w:t>
      </w:r>
      <w:r w:rsidRPr="00213B64">
        <w:rPr>
          <w:rFonts w:ascii="Times New Roman" w:hAnsi="Times New Roman" w:cs="Times New Roman"/>
          <w:sz w:val="28"/>
          <w:szCs w:val="28"/>
        </w:rPr>
        <w:t xml:space="preserve"> природоохранного законодательства.</w:t>
      </w:r>
      <w:r w:rsidR="00F92EEA"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w:t>
      </w:r>
      <w:r w:rsidR="00D47C90" w:rsidRPr="00213B64">
        <w:rPr>
          <w:rFonts w:ascii="Times New Roman" w:hAnsi="Times New Roman" w:cs="Times New Roman"/>
          <w:sz w:val="28"/>
          <w:szCs w:val="28"/>
          <w:u w:val="single"/>
        </w:rPr>
        <w:t xml:space="preserve"> </w:t>
      </w:r>
      <w:r w:rsidRPr="00213B64">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данное нарушение происходит по нескольким основным причинам: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 xml:space="preserve">выброс </w:t>
      </w:r>
      <w:r w:rsidR="003C71CD" w:rsidRPr="00213B64">
        <w:rPr>
          <w:rFonts w:ascii="Times New Roman" w:hAnsi="Times New Roman" w:cs="Times New Roman"/>
          <w:sz w:val="28"/>
          <w:szCs w:val="28"/>
        </w:rPr>
        <w:t xml:space="preserve">в атмосферный воздух </w:t>
      </w:r>
      <w:r w:rsidRPr="00213B64">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213B64">
        <w:rPr>
          <w:rFonts w:ascii="Times New Roman" w:hAnsi="Times New Roman" w:cs="Times New Roman"/>
          <w:sz w:val="28"/>
          <w:szCs w:val="28"/>
        </w:rPr>
        <w:t>х) веществ в атмосферный воздух;</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несоблюдени</w:t>
      </w:r>
      <w:r w:rsidR="003C71CD" w:rsidRPr="00213B64">
        <w:rPr>
          <w:rFonts w:ascii="Times New Roman" w:hAnsi="Times New Roman" w:cs="Times New Roman"/>
          <w:sz w:val="28"/>
          <w:szCs w:val="28"/>
        </w:rPr>
        <w:t>е</w:t>
      </w:r>
      <w:r w:rsidRPr="00213B64">
        <w:rPr>
          <w:rFonts w:ascii="Times New Roman" w:hAnsi="Times New Roman" w:cs="Times New Roman"/>
          <w:sz w:val="28"/>
          <w:szCs w:val="28"/>
        </w:rPr>
        <w:t xml:space="preserve"> нормативов предельно допустимых</w:t>
      </w:r>
      <w:r w:rsidR="003C71CD" w:rsidRPr="00213B64">
        <w:rPr>
          <w:rFonts w:ascii="Times New Roman" w:hAnsi="Times New Roman" w:cs="Times New Roman"/>
          <w:sz w:val="28"/>
          <w:szCs w:val="28"/>
        </w:rPr>
        <w:t xml:space="preserve"> выбросов</w:t>
      </w:r>
      <w:r w:rsidRPr="00213B64">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213B64">
        <w:rPr>
          <w:rFonts w:ascii="Times New Roman" w:hAnsi="Times New Roman" w:cs="Times New Roman"/>
          <w:sz w:val="28"/>
          <w:szCs w:val="28"/>
        </w:rPr>
        <w:t>х) веществ в атмосферный воздух;</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213B64">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указанное нарушение чаще всего совершается </w:t>
      </w:r>
      <w:proofErr w:type="spellStart"/>
      <w:r w:rsidRPr="00213B64">
        <w:rPr>
          <w:rFonts w:ascii="Times New Roman" w:hAnsi="Times New Roman" w:cs="Times New Roman"/>
          <w:sz w:val="28"/>
          <w:szCs w:val="28"/>
        </w:rPr>
        <w:t>природопользователями</w:t>
      </w:r>
      <w:proofErr w:type="spellEnd"/>
      <w:r w:rsidRPr="00213B64">
        <w:rPr>
          <w:rFonts w:ascii="Times New Roman" w:hAnsi="Times New Roman" w:cs="Times New Roman"/>
          <w:sz w:val="28"/>
          <w:szCs w:val="28"/>
        </w:rPr>
        <w:t xml:space="preserve"> по причине отсутствия выделения необходимых средств на приобретение и обслуживание данного оборудования.</w:t>
      </w:r>
    </w:p>
    <w:p w:rsidR="00552E95" w:rsidRPr="00213B64"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мнению Росприроднадзора, о</w:t>
      </w:r>
      <w:r w:rsidR="00552E95" w:rsidRPr="00213B64">
        <w:rPr>
          <w:rFonts w:ascii="Times New Roman" w:hAnsi="Times New Roman" w:cs="Times New Roman"/>
          <w:sz w:val="28"/>
          <w:szCs w:val="28"/>
        </w:rPr>
        <w:t>снащение источников выбросов автоматическими средствами измерения и учета объем</w:t>
      </w:r>
      <w:r w:rsidRPr="00213B64">
        <w:rPr>
          <w:rFonts w:ascii="Times New Roman" w:hAnsi="Times New Roman" w:cs="Times New Roman"/>
          <w:sz w:val="28"/>
          <w:szCs w:val="28"/>
        </w:rPr>
        <w:t>а выбросов загрязняющих веществ</w:t>
      </w:r>
      <w:r w:rsidR="00552E95" w:rsidRPr="00213B64">
        <w:rPr>
          <w:rFonts w:ascii="Times New Roman" w:hAnsi="Times New Roman" w:cs="Times New Roman"/>
          <w:sz w:val="28"/>
          <w:szCs w:val="28"/>
        </w:rPr>
        <w:t xml:space="preserve"> будет способствовать повышению ответственности </w:t>
      </w:r>
      <w:proofErr w:type="spellStart"/>
      <w:r w:rsidR="00552E95" w:rsidRPr="00213B64">
        <w:rPr>
          <w:rFonts w:ascii="Times New Roman" w:hAnsi="Times New Roman" w:cs="Times New Roman"/>
          <w:sz w:val="28"/>
          <w:szCs w:val="28"/>
        </w:rPr>
        <w:t>природопользователей</w:t>
      </w:r>
      <w:proofErr w:type="spellEnd"/>
      <w:r w:rsidR="00552E95" w:rsidRPr="00213B64">
        <w:rPr>
          <w:rFonts w:ascii="Times New Roman" w:hAnsi="Times New Roman" w:cs="Times New Roman"/>
          <w:sz w:val="28"/>
          <w:szCs w:val="28"/>
        </w:rPr>
        <w:t>, уменьшению количества правонарушений</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установленной сфере и снижению негативного во</w:t>
      </w:r>
      <w:r w:rsidRPr="00213B64">
        <w:rPr>
          <w:rFonts w:ascii="Times New Roman" w:hAnsi="Times New Roman" w:cs="Times New Roman"/>
          <w:sz w:val="28"/>
          <w:szCs w:val="28"/>
        </w:rPr>
        <w:t>здействия на окружающую среду.</w:t>
      </w:r>
    </w:p>
    <w:p w:rsidR="00DA0211" w:rsidRPr="00213B64"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213B64" w:rsidRDefault="0021132F"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4C179A" w:rsidRPr="00213B64">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213B64"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охраны атмосферного воздуха </w:t>
      </w:r>
    </w:p>
    <w:p w:rsidR="00D47C90" w:rsidRPr="00213B64"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8740" w:type="dxa"/>
        <w:jc w:val="center"/>
        <w:tblLook w:val="04A0" w:firstRow="1" w:lastRow="0" w:firstColumn="1" w:lastColumn="0" w:noHBand="0" w:noVBand="1"/>
      </w:tblPr>
      <w:tblGrid>
        <w:gridCol w:w="640"/>
        <w:gridCol w:w="7260"/>
        <w:gridCol w:w="840"/>
      </w:tblGrid>
      <w:tr w:rsidR="00F92EEA" w:rsidRPr="00997E39" w:rsidTr="00997E39">
        <w:trPr>
          <w:trHeight w:val="300"/>
          <w:jc w:val="center"/>
        </w:trPr>
        <w:tc>
          <w:tcPr>
            <w:tcW w:w="64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26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84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A61177">
        <w:trPr>
          <w:trHeight w:val="300"/>
          <w:jc w:val="center"/>
        </w:trPr>
        <w:tc>
          <w:tcPr>
            <w:tcW w:w="640" w:type="dxa"/>
            <w:noWrap/>
            <w:vAlign w:val="center"/>
          </w:tcPr>
          <w:p w:rsidR="00997E39" w:rsidRPr="00997E39" w:rsidRDefault="00985C34"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noWrap/>
            <w:vAlign w:val="center"/>
            <w:hideMark/>
          </w:tcPr>
          <w:p w:rsidR="00997E39" w:rsidRPr="00A61177" w:rsidRDefault="00997E39" w:rsidP="00997E39">
            <w:pPr>
              <w:rPr>
                <w:rFonts w:ascii="Times New Roman" w:hAnsi="Times New Roman" w:cs="Times New Roman"/>
                <w:color w:val="000000"/>
                <w:highlight w:val="yellow"/>
              </w:rPr>
            </w:pPr>
            <w:r w:rsidRPr="00985C34">
              <w:rPr>
                <w:rFonts w:ascii="Times New Roman" w:hAnsi="Times New Roman" w:cs="Times New Roman"/>
                <w:color w:val="000000"/>
              </w:rPr>
              <w:t>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noWrap/>
            <w:vAlign w:val="center"/>
          </w:tcPr>
          <w:p w:rsidR="00997E39" w:rsidRPr="00997E39" w:rsidRDefault="00985C34" w:rsidP="00997E39">
            <w:pPr>
              <w:jc w:val="center"/>
              <w:rPr>
                <w:rFonts w:ascii="Times New Roman" w:hAnsi="Times New Roman" w:cs="Times New Roman"/>
                <w:color w:val="000000"/>
              </w:rPr>
            </w:pPr>
            <w:r>
              <w:rPr>
                <w:rFonts w:ascii="Times New Roman" w:hAnsi="Times New Roman" w:cs="Times New Roman"/>
                <w:color w:val="000000"/>
              </w:rPr>
              <w:t>1</w:t>
            </w:r>
          </w:p>
        </w:tc>
      </w:tr>
      <w:tr w:rsidR="00997E39" w:rsidRPr="00997E39" w:rsidTr="00A61177">
        <w:trPr>
          <w:trHeight w:val="300"/>
          <w:jc w:val="center"/>
        </w:trPr>
        <w:tc>
          <w:tcPr>
            <w:tcW w:w="640" w:type="dxa"/>
            <w:noWrap/>
            <w:vAlign w:val="center"/>
          </w:tcPr>
          <w:p w:rsidR="00997E39" w:rsidRPr="00997E39" w:rsidRDefault="00985C34"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noWrap/>
            <w:vAlign w:val="center"/>
            <w:hideMark/>
          </w:tcPr>
          <w:p w:rsidR="00997E39" w:rsidRPr="00A61177" w:rsidRDefault="00997E39" w:rsidP="00997E39">
            <w:pPr>
              <w:rPr>
                <w:rFonts w:ascii="Times New Roman" w:hAnsi="Times New Roman" w:cs="Times New Roman"/>
                <w:color w:val="000000"/>
                <w:highlight w:val="yellow"/>
              </w:rPr>
            </w:pPr>
            <w:r w:rsidRPr="00985C34">
              <w:rPr>
                <w:rFonts w:ascii="Times New Roman" w:hAnsi="Times New Roman" w:cs="Times New Roman"/>
                <w:color w:val="000000"/>
              </w:rPr>
              <w:t>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840" w:type="dxa"/>
            <w:noWrap/>
            <w:vAlign w:val="center"/>
          </w:tcPr>
          <w:p w:rsidR="00997E39" w:rsidRPr="00997E39" w:rsidRDefault="00985C34" w:rsidP="00997E39">
            <w:pPr>
              <w:jc w:val="center"/>
              <w:rPr>
                <w:rFonts w:ascii="Times New Roman" w:hAnsi="Times New Roman" w:cs="Times New Roman"/>
                <w:color w:val="000000"/>
              </w:rPr>
            </w:pPr>
            <w:r>
              <w:rPr>
                <w:rFonts w:ascii="Times New Roman" w:hAnsi="Times New Roman" w:cs="Times New Roman"/>
                <w:color w:val="000000"/>
              </w:rPr>
              <w:t>4</w:t>
            </w:r>
          </w:p>
        </w:tc>
      </w:tr>
      <w:tr w:rsidR="00997E39" w:rsidRPr="00997E39" w:rsidTr="00A61177">
        <w:trPr>
          <w:trHeight w:val="300"/>
          <w:jc w:val="center"/>
        </w:trPr>
        <w:tc>
          <w:tcPr>
            <w:tcW w:w="640" w:type="dxa"/>
            <w:noWrap/>
            <w:vAlign w:val="center"/>
          </w:tcPr>
          <w:p w:rsidR="00997E39" w:rsidRPr="00997E39" w:rsidRDefault="00985C34"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noWrap/>
            <w:vAlign w:val="center"/>
            <w:hideMark/>
          </w:tcPr>
          <w:p w:rsidR="00997E39" w:rsidRPr="00A61177" w:rsidRDefault="00997E39" w:rsidP="00997E39">
            <w:pPr>
              <w:rPr>
                <w:rFonts w:ascii="Times New Roman" w:hAnsi="Times New Roman" w:cs="Times New Roman"/>
                <w:color w:val="000000"/>
                <w:highlight w:val="yellow"/>
              </w:rPr>
            </w:pPr>
            <w:r w:rsidRPr="00A61177">
              <w:rPr>
                <w:rFonts w:ascii="Times New Roman" w:hAnsi="Times New Roman" w:cs="Times New Roman"/>
                <w:color w:val="000000"/>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noWrap/>
            <w:vAlign w:val="center"/>
          </w:tcPr>
          <w:p w:rsidR="00997E39" w:rsidRPr="00997E39" w:rsidRDefault="00A61177" w:rsidP="00997E39">
            <w:pPr>
              <w:jc w:val="center"/>
              <w:rPr>
                <w:rFonts w:ascii="Times New Roman" w:hAnsi="Times New Roman" w:cs="Times New Roman"/>
                <w:color w:val="000000"/>
              </w:rPr>
            </w:pPr>
            <w:r>
              <w:rPr>
                <w:rFonts w:ascii="Times New Roman" w:hAnsi="Times New Roman" w:cs="Times New Roman"/>
                <w:color w:val="000000"/>
              </w:rPr>
              <w:t>25</w:t>
            </w:r>
          </w:p>
        </w:tc>
      </w:tr>
      <w:tr w:rsidR="00997E39" w:rsidRPr="00997E39" w:rsidTr="00A61177">
        <w:trPr>
          <w:trHeight w:val="300"/>
          <w:jc w:val="center"/>
        </w:trPr>
        <w:tc>
          <w:tcPr>
            <w:tcW w:w="640" w:type="dxa"/>
            <w:noWrap/>
            <w:vAlign w:val="center"/>
          </w:tcPr>
          <w:p w:rsidR="00997E39" w:rsidRPr="00997E39" w:rsidRDefault="00985C34"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noWrap/>
            <w:vAlign w:val="center"/>
            <w:hideMark/>
          </w:tcPr>
          <w:p w:rsidR="00997E39" w:rsidRPr="00A61177" w:rsidRDefault="00997E39" w:rsidP="00997E39">
            <w:pPr>
              <w:rPr>
                <w:rFonts w:ascii="Times New Roman" w:hAnsi="Times New Roman" w:cs="Times New Roman"/>
                <w:color w:val="000000"/>
              </w:rPr>
            </w:pPr>
            <w:r w:rsidRPr="00A61177">
              <w:rPr>
                <w:rFonts w:ascii="Times New Roman" w:hAnsi="Times New Roman" w:cs="Times New Roman"/>
                <w:color w:val="000000"/>
              </w:rPr>
              <w:t>Статья 8.21. Нарушение правил охраны атмосферного воздуха. 1. Выброс вредных веществ в атмосферный воздух или вредное физическое воздействие на него без специального разрешения.</w:t>
            </w:r>
          </w:p>
        </w:tc>
        <w:tc>
          <w:tcPr>
            <w:tcW w:w="840" w:type="dxa"/>
            <w:noWrap/>
            <w:vAlign w:val="center"/>
          </w:tcPr>
          <w:p w:rsidR="00997E39" w:rsidRPr="00997E39" w:rsidRDefault="00A61177" w:rsidP="00997E39">
            <w:pPr>
              <w:jc w:val="center"/>
              <w:rPr>
                <w:rFonts w:ascii="Times New Roman" w:hAnsi="Times New Roman" w:cs="Times New Roman"/>
                <w:color w:val="000000"/>
              </w:rPr>
            </w:pPr>
            <w:r>
              <w:rPr>
                <w:rFonts w:ascii="Times New Roman" w:hAnsi="Times New Roman" w:cs="Times New Roman"/>
                <w:color w:val="000000"/>
              </w:rPr>
              <w:t>1</w:t>
            </w:r>
          </w:p>
        </w:tc>
      </w:tr>
      <w:tr w:rsidR="00997E39" w:rsidRPr="00997E39" w:rsidTr="00A61177">
        <w:trPr>
          <w:trHeight w:val="300"/>
          <w:jc w:val="center"/>
        </w:trPr>
        <w:tc>
          <w:tcPr>
            <w:tcW w:w="640" w:type="dxa"/>
            <w:noWrap/>
            <w:vAlign w:val="center"/>
          </w:tcPr>
          <w:p w:rsidR="00997E39" w:rsidRPr="00997E39" w:rsidRDefault="00985C34"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noWrap/>
            <w:vAlign w:val="center"/>
            <w:hideMark/>
          </w:tcPr>
          <w:p w:rsidR="00997E39" w:rsidRPr="00A61177" w:rsidRDefault="00997E39" w:rsidP="00997E39">
            <w:pPr>
              <w:rPr>
                <w:rFonts w:ascii="Times New Roman" w:hAnsi="Times New Roman" w:cs="Times New Roman"/>
                <w:color w:val="000000"/>
              </w:rPr>
            </w:pPr>
            <w:r w:rsidRPr="00A61177">
              <w:rPr>
                <w:rFonts w:ascii="Times New Roman" w:hAnsi="Times New Roman" w:cs="Times New Roman"/>
                <w:color w:val="000000"/>
              </w:rPr>
              <w:t>Статья 8.21. Нарушение правил охраны атмосферного воздуха. 2. Нарушение условий специального разрешения на выброс вредных веществ в атмосферный воздух или вредное физическое воздействие на него.</w:t>
            </w:r>
          </w:p>
        </w:tc>
        <w:tc>
          <w:tcPr>
            <w:tcW w:w="840" w:type="dxa"/>
            <w:noWrap/>
            <w:vAlign w:val="center"/>
          </w:tcPr>
          <w:p w:rsidR="00997E39" w:rsidRPr="00997E39" w:rsidRDefault="00A61177" w:rsidP="00997E39">
            <w:pPr>
              <w:jc w:val="center"/>
              <w:rPr>
                <w:rFonts w:ascii="Times New Roman" w:hAnsi="Times New Roman" w:cs="Times New Roman"/>
                <w:color w:val="000000"/>
              </w:rPr>
            </w:pPr>
            <w:r>
              <w:rPr>
                <w:rFonts w:ascii="Times New Roman" w:hAnsi="Times New Roman" w:cs="Times New Roman"/>
                <w:color w:val="000000"/>
              </w:rPr>
              <w:t>18</w:t>
            </w:r>
          </w:p>
        </w:tc>
      </w:tr>
      <w:tr w:rsidR="00997E39" w:rsidRPr="00997E39" w:rsidTr="00A61177">
        <w:trPr>
          <w:trHeight w:val="300"/>
          <w:jc w:val="center"/>
        </w:trPr>
        <w:tc>
          <w:tcPr>
            <w:tcW w:w="640" w:type="dxa"/>
            <w:noWrap/>
            <w:vAlign w:val="center"/>
          </w:tcPr>
          <w:p w:rsidR="00997E39" w:rsidRPr="00997E39" w:rsidRDefault="00985C34"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60" w:type="dxa"/>
            <w:noWrap/>
            <w:vAlign w:val="center"/>
            <w:hideMark/>
          </w:tcPr>
          <w:p w:rsidR="00997E39" w:rsidRPr="00A61177" w:rsidRDefault="00997E39" w:rsidP="00997E39">
            <w:pPr>
              <w:rPr>
                <w:rFonts w:ascii="Times New Roman" w:hAnsi="Times New Roman" w:cs="Times New Roman"/>
                <w:color w:val="000000"/>
              </w:rPr>
            </w:pPr>
            <w:r w:rsidRPr="00A61177">
              <w:rPr>
                <w:rFonts w:ascii="Times New Roman" w:hAnsi="Times New Roman" w:cs="Times New Roman"/>
                <w:color w:val="000000"/>
              </w:rPr>
              <w:t xml:space="preserve">Статья 8.21. Нарушение правил охраны атмосферного воздуха 3. Нарушение правил эксплуатации, неиспользование сооружений, оборудования или аппаратуры для очистки газов и контроля выбросов </w:t>
            </w:r>
            <w:r w:rsidRPr="00A61177">
              <w:rPr>
                <w:rFonts w:ascii="Times New Roman" w:hAnsi="Times New Roman" w:cs="Times New Roman"/>
                <w:color w:val="000000"/>
              </w:rPr>
              <w:lastRenderedPageBreak/>
              <w:t>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840" w:type="dxa"/>
            <w:noWrap/>
            <w:vAlign w:val="center"/>
          </w:tcPr>
          <w:p w:rsidR="00997E39" w:rsidRPr="00997E39" w:rsidRDefault="00A61177" w:rsidP="00997E39">
            <w:pPr>
              <w:jc w:val="center"/>
              <w:rPr>
                <w:rFonts w:ascii="Times New Roman" w:hAnsi="Times New Roman" w:cs="Times New Roman"/>
                <w:color w:val="000000"/>
              </w:rPr>
            </w:pPr>
            <w:r>
              <w:rPr>
                <w:rFonts w:ascii="Times New Roman" w:hAnsi="Times New Roman" w:cs="Times New Roman"/>
                <w:color w:val="000000"/>
              </w:rPr>
              <w:lastRenderedPageBreak/>
              <w:t>4</w:t>
            </w:r>
          </w:p>
        </w:tc>
      </w:tr>
    </w:tbl>
    <w:p w:rsidR="00552E95" w:rsidRPr="00213B64" w:rsidRDefault="00552E95" w:rsidP="00F27319">
      <w:pPr>
        <w:spacing w:after="0" w:line="240" w:lineRule="auto"/>
        <w:ind w:right="-143"/>
        <w:jc w:val="both"/>
        <w:rPr>
          <w:rFonts w:ascii="Times New Roman" w:hAnsi="Times New Roman" w:cs="Times New Roman"/>
          <w:sz w:val="28"/>
          <w:szCs w:val="28"/>
        </w:rPr>
      </w:pPr>
    </w:p>
    <w:p w:rsidR="00A95764" w:rsidRPr="00213B64" w:rsidRDefault="00354B47" w:rsidP="00F27319">
      <w:pPr>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Г</w:t>
      </w:r>
      <w:r w:rsidR="00345FB0" w:rsidRPr="00213B64">
        <w:rPr>
          <w:rFonts w:ascii="Times New Roman" w:eastAsia="Calibri" w:hAnsi="Times New Roman" w:cs="Times New Roman"/>
          <w:b/>
          <w:sz w:val="28"/>
          <w:szCs w:val="28"/>
          <w:u w:val="single"/>
        </w:rPr>
        <w:t>осударственный надзор в области обращения с отходами</w:t>
      </w:r>
      <w:r w:rsidR="00985C34">
        <w:rPr>
          <w:rFonts w:ascii="Times New Roman" w:eastAsia="Calibri" w:hAnsi="Times New Roman" w:cs="Times New Roman"/>
          <w:b/>
          <w:sz w:val="28"/>
          <w:szCs w:val="28"/>
          <w:u w:val="single"/>
        </w:rPr>
        <w:t xml:space="preserve"> производства и потребления</w:t>
      </w:r>
    </w:p>
    <w:p w:rsidR="00D47C90" w:rsidRPr="00213B64" w:rsidRDefault="00D47C90" w:rsidP="00F27319">
      <w:pPr>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w:t>
      </w:r>
      <w:r w:rsidR="009353F0">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sidRPr="00213B64">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213B64">
        <w:rPr>
          <w:rFonts w:ascii="Times New Roman" w:eastAsia="Calibri" w:hAnsi="Times New Roman" w:cs="Times New Roman"/>
          <w:sz w:val="28"/>
          <w:szCs w:val="28"/>
        </w:rPr>
        <w:t>.</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Предметом проверки соблюдения требований законодательства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sidRPr="00213B64">
        <w:rPr>
          <w:rFonts w:ascii="Times New Roman" w:eastAsia="Calibri" w:hAnsi="Times New Roman" w:cs="Times New Roman"/>
          <w:sz w:val="28"/>
          <w:szCs w:val="28"/>
        </w:rPr>
        <w:t>законодательных</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подзаконных актов, регулирующих сферу деятельности в области обращения с отходами.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настоящее время нарушения в области обращения с отходами попадают под действие ст.</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паспортов отходов </w:t>
      </w:r>
      <w:r w:rsidRPr="00213B64">
        <w:rPr>
          <w:rFonts w:ascii="Times New Roman" w:eastAsia="Calibri" w:hAnsi="Times New Roman" w:cs="Times New Roman"/>
          <w:sz w:val="28"/>
          <w:szCs w:val="28"/>
          <w:lang w:val="en-US"/>
        </w:rPr>
        <w:t>I</w:t>
      </w:r>
      <w:r w:rsidRPr="00213B64">
        <w:rPr>
          <w:rFonts w:ascii="Times New Roman" w:eastAsia="Calibri" w:hAnsi="Times New Roman" w:cs="Times New Roman"/>
          <w:sz w:val="28"/>
          <w:szCs w:val="28"/>
        </w:rPr>
        <w:t>-</w:t>
      </w:r>
      <w:r w:rsidRPr="00213B64">
        <w:rPr>
          <w:rFonts w:ascii="Times New Roman" w:eastAsia="Calibri" w:hAnsi="Times New Roman" w:cs="Times New Roman"/>
          <w:sz w:val="28"/>
          <w:szCs w:val="28"/>
          <w:lang w:val="en-US"/>
        </w:rPr>
        <w:t>IV</w:t>
      </w:r>
      <w:r w:rsidRPr="00213B64">
        <w:rPr>
          <w:rFonts w:ascii="Times New Roman" w:eastAsia="Calibri" w:hAnsi="Times New Roman" w:cs="Times New Roman"/>
          <w:sz w:val="28"/>
          <w:szCs w:val="28"/>
        </w:rPr>
        <w:t xml:space="preserve"> класса опасности;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несанкционированное размещение отходов;</w:t>
      </w:r>
    </w:p>
    <w:p w:rsid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 xml:space="preserve"> - отсутствие </w:t>
      </w:r>
      <w:r w:rsidR="00DA0211" w:rsidRPr="00213B64">
        <w:rPr>
          <w:rFonts w:ascii="Times New Roman" w:eastAsia="Calibri" w:hAnsi="Times New Roman" w:cs="Times New Roman"/>
          <w:sz w:val="28"/>
          <w:szCs w:val="28"/>
        </w:rPr>
        <w:t xml:space="preserve">соответствующего </w:t>
      </w:r>
      <w:r w:rsidRPr="00213B64">
        <w:rPr>
          <w:rFonts w:ascii="Times New Roman" w:eastAsia="Calibri" w:hAnsi="Times New Roman" w:cs="Times New Roman"/>
          <w:sz w:val="28"/>
          <w:szCs w:val="28"/>
        </w:rPr>
        <w:t>обучени</w:t>
      </w:r>
      <w:r w:rsidR="00DA0211" w:rsidRPr="00213B64">
        <w:rPr>
          <w:rFonts w:ascii="Times New Roman" w:eastAsia="Calibri" w:hAnsi="Times New Roman" w:cs="Times New Roman"/>
          <w:sz w:val="28"/>
          <w:szCs w:val="28"/>
        </w:rPr>
        <w:t>я</w:t>
      </w:r>
      <w:r w:rsidRPr="00213B64">
        <w:rPr>
          <w:rFonts w:ascii="Times New Roman" w:eastAsia="Calibri" w:hAnsi="Times New Roman" w:cs="Times New Roman"/>
          <w:sz w:val="28"/>
          <w:szCs w:val="28"/>
        </w:rPr>
        <w:t xml:space="preserve"> </w:t>
      </w:r>
      <w:r w:rsidR="00DA0211" w:rsidRPr="00213B64">
        <w:rPr>
          <w:rFonts w:ascii="Times New Roman" w:eastAsia="Calibri" w:hAnsi="Times New Roman" w:cs="Times New Roman"/>
          <w:sz w:val="28"/>
          <w:szCs w:val="28"/>
        </w:rPr>
        <w:t xml:space="preserve">у </w:t>
      </w:r>
      <w:r w:rsidRPr="00213B64">
        <w:rPr>
          <w:rFonts w:ascii="Times New Roman" w:eastAsia="Calibri" w:hAnsi="Times New Roman" w:cs="Times New Roman"/>
          <w:sz w:val="28"/>
          <w:szCs w:val="28"/>
        </w:rPr>
        <w:t>лиц, допущенных к обращению с отходами.</w:t>
      </w:r>
    </w:p>
    <w:p w:rsidR="001F0B80" w:rsidRPr="00213B64" w:rsidRDefault="001F0B80" w:rsidP="001F0B8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Федеральным</w:t>
      </w:r>
      <w:r w:rsidRPr="001F0B80">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 от 17.06.2019 № 141-ФЗ «</w:t>
      </w:r>
      <w:r w:rsidRPr="001F0B80">
        <w:rPr>
          <w:rFonts w:ascii="Times New Roman" w:eastAsia="Calibri" w:hAnsi="Times New Roman" w:cs="Times New Roman"/>
          <w:sz w:val="28"/>
          <w:szCs w:val="28"/>
        </w:rPr>
        <w:t>О внесении изменений в Кодекс Российской Федерации об административных правонарушениях</w:t>
      </w:r>
      <w:r>
        <w:rPr>
          <w:rFonts w:ascii="Times New Roman" w:eastAsia="Calibri" w:hAnsi="Times New Roman" w:cs="Times New Roman"/>
          <w:sz w:val="28"/>
          <w:szCs w:val="28"/>
        </w:rPr>
        <w:t>»</w:t>
      </w:r>
      <w:r w:rsidRPr="001F0B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введена </w:t>
      </w:r>
      <w:r w:rsidRPr="001F0B80">
        <w:rPr>
          <w:rFonts w:ascii="Times New Roman" w:eastAsia="Calibri" w:hAnsi="Times New Roman" w:cs="Times New Roman"/>
          <w:sz w:val="28"/>
          <w:szCs w:val="28"/>
        </w:rPr>
        <w:t xml:space="preserve">статья 8.2.3 введена в Кодекс Российской Федерации об </w:t>
      </w:r>
      <w:r>
        <w:rPr>
          <w:rFonts w:ascii="Times New Roman" w:eastAsia="Calibri" w:hAnsi="Times New Roman" w:cs="Times New Roman"/>
          <w:sz w:val="28"/>
          <w:szCs w:val="28"/>
        </w:rPr>
        <w:t>административном правонарушении – Н</w:t>
      </w:r>
      <w:r w:rsidRPr="001F0B80">
        <w:rPr>
          <w:rFonts w:ascii="Times New Roman" w:eastAsia="Calibri" w:hAnsi="Times New Roman" w:cs="Times New Roman"/>
          <w:sz w:val="28"/>
          <w:szCs w:val="28"/>
        </w:rPr>
        <w:t>есоблюдение требований в области охраны окружающей среды при обращении с отходами животноводства</w:t>
      </w:r>
      <w:r>
        <w:rPr>
          <w:rFonts w:ascii="Times New Roman" w:eastAsia="Calibri" w:hAnsi="Times New Roman" w:cs="Times New Roman"/>
          <w:sz w:val="28"/>
          <w:szCs w:val="28"/>
        </w:rPr>
        <w:t>.</w:t>
      </w:r>
    </w:p>
    <w:p w:rsidR="001F0B80" w:rsidRDefault="001F0B80" w:rsidP="007133B7">
      <w:pPr>
        <w:autoSpaceDE w:val="0"/>
        <w:autoSpaceDN w:val="0"/>
        <w:adjustRightInd w:val="0"/>
        <w:spacing w:after="0" w:line="240" w:lineRule="auto"/>
        <w:rPr>
          <w:rFonts w:ascii="Times New Roman" w:eastAsia="Calibri" w:hAnsi="Times New Roman" w:cs="Times New Roman"/>
          <w:b/>
          <w:sz w:val="28"/>
          <w:szCs w:val="28"/>
          <w:u w:val="single"/>
        </w:rPr>
      </w:pPr>
    </w:p>
    <w:p w:rsidR="00345FB0" w:rsidRPr="00213B64"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213B64">
        <w:rPr>
          <w:rFonts w:ascii="Times New Roman" w:eastAsia="Calibri" w:hAnsi="Times New Roman" w:cs="Times New Roman"/>
          <w:b/>
          <w:sz w:val="28"/>
          <w:szCs w:val="28"/>
          <w:u w:val="single"/>
        </w:rPr>
        <w:t>тходов I - IV классов опасности</w:t>
      </w:r>
    </w:p>
    <w:p w:rsidR="00D47C90" w:rsidRPr="00213B64"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соответствии с п.</w:t>
      </w:r>
      <w:r w:rsidR="009353F0">
        <w:rPr>
          <w:rFonts w:ascii="Times New Roman" w:eastAsia="Calibri" w:hAnsi="Times New Roman" w:cs="Times New Roman"/>
          <w:sz w:val="28"/>
          <w:szCs w:val="28"/>
        </w:rPr>
        <w:t xml:space="preserve"> 30 ч. 1</w:t>
      </w:r>
      <w:r w:rsidRPr="00213B64">
        <w:rPr>
          <w:rFonts w:ascii="Times New Roman" w:eastAsia="Calibri" w:hAnsi="Times New Roman" w:cs="Times New Roman"/>
          <w:sz w:val="28"/>
          <w:szCs w:val="28"/>
        </w:rPr>
        <w:t xml:space="preserve"> ст.</w:t>
      </w:r>
      <w:r w:rsidR="009353F0">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12 Федерального закона от 04.05.2011 </w:t>
      </w:r>
      <w:r w:rsidR="009353F0">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213B64">
        <w:rPr>
          <w:rFonts w:ascii="Times New Roman" w:eastAsia="Calibri" w:hAnsi="Times New Roman" w:cs="Times New Roman"/>
        </w:rPr>
        <w:t xml:space="preserve"> </w:t>
      </w:r>
      <w:r w:rsidRPr="00213B64">
        <w:rPr>
          <w:rFonts w:ascii="Times New Roman" w:eastAsia="Calibri" w:hAnsi="Times New Roman" w:cs="Times New Roman"/>
          <w:sz w:val="28"/>
          <w:szCs w:val="28"/>
        </w:rPr>
        <w:t>Федерального закона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от 04.05.2011 № 99-ФЗ «О лицензировании отдельных видов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w:t>
      </w:r>
      <w:r w:rsidR="009353F0">
        <w:rPr>
          <w:rFonts w:ascii="Times New Roman" w:eastAsia="Calibri" w:hAnsi="Times New Roman" w:cs="Times New Roman"/>
          <w:sz w:val="28"/>
          <w:szCs w:val="28"/>
        </w:rPr>
        <w:t>ьства Российской Федерации от 26.12.2020 № 2290</w:t>
      </w:r>
      <w:r w:rsidRPr="00213B64">
        <w:rPr>
          <w:rFonts w:ascii="Times New Roman" w:eastAsia="Calibri" w:hAnsi="Times New Roman" w:cs="Times New Roman"/>
          <w:sz w:val="28"/>
          <w:szCs w:val="28"/>
        </w:rPr>
        <w:t xml:space="preserve">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Так основными нарушениями лицензионных требований является:</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Ответственность за осуществление лицензируемой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области обращения с отходами без лицензии определена ч.</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2 ст.14.1</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213B64" w:rsidRDefault="00345FB0" w:rsidP="00345FB0">
      <w:pPr>
        <w:spacing w:after="0" w:line="240" w:lineRule="auto"/>
        <w:ind w:right="-143"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С целью предотвращения нарушений лицензионных требований </w:t>
      </w:r>
      <w:proofErr w:type="spellStart"/>
      <w:r w:rsidRPr="00213B64">
        <w:rPr>
          <w:rFonts w:ascii="Times New Roman" w:eastAsia="Calibri" w:hAnsi="Times New Roman" w:cs="Times New Roman"/>
          <w:sz w:val="28"/>
          <w:szCs w:val="28"/>
        </w:rPr>
        <w:t>Росприроднадзор</w:t>
      </w:r>
      <w:proofErr w:type="spellEnd"/>
      <w:r w:rsidRPr="00213B64">
        <w:rPr>
          <w:rFonts w:ascii="Times New Roman" w:eastAsia="Calibri" w:hAnsi="Times New Roman" w:cs="Times New Roman"/>
          <w:sz w:val="28"/>
          <w:szCs w:val="28"/>
        </w:rPr>
        <w:t xml:space="preserve">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здоровью населения.</w:t>
      </w:r>
    </w:p>
    <w:p w:rsidR="006C648D" w:rsidRPr="00213B64"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A95764" w:rsidRPr="00213B64"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A95764" w:rsidRPr="00213B64">
        <w:rPr>
          <w:rFonts w:ascii="Times New Roman" w:hAnsi="Times New Roman" w:cs="Times New Roman"/>
          <w:b/>
          <w:sz w:val="28"/>
          <w:szCs w:val="28"/>
          <w:u w:val="single"/>
        </w:rPr>
        <w:t xml:space="preserve">нарушения, выявленные при осуществлении федерального государственного надзора в области обращения с отходами, лицензионного контроля за деятельностью по сбору, транспортированию, обработке, утилизации, обезвреживанию, размещению отходов I - IV классов опасности </w:t>
      </w:r>
    </w:p>
    <w:p w:rsidR="00D47C90" w:rsidRPr="00213B64"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260"/>
        <w:gridCol w:w="724"/>
      </w:tblGrid>
      <w:tr w:rsidR="00A35226" w:rsidRPr="00CC4467" w:rsidTr="001F0B80">
        <w:trPr>
          <w:trHeight w:val="300"/>
          <w:jc w:val="center"/>
        </w:trPr>
        <w:tc>
          <w:tcPr>
            <w:tcW w:w="6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 п/п</w:t>
            </w:r>
          </w:p>
        </w:tc>
        <w:tc>
          <w:tcPr>
            <w:tcW w:w="726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Статья КоАП РФ</w:t>
            </w:r>
          </w:p>
        </w:tc>
        <w:tc>
          <w:tcPr>
            <w:tcW w:w="724"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bCs/>
                <w:color w:val="000000"/>
                <w:lang w:eastAsia="ru-RU"/>
              </w:rPr>
              <w:t>Кол-во</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shd w:val="clear" w:color="auto" w:fill="auto"/>
            <w:noWrap/>
            <w:vAlign w:val="center"/>
            <w:hideMark/>
          </w:tcPr>
          <w:p w:rsidR="00CC4467" w:rsidRPr="00CC4467"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Статья 14.1. Осуществление предпринимательской деятельности без государственной регистрации или без специального разрешения (лицензии). 2.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724" w:type="dxa"/>
            <w:shd w:val="clear" w:color="auto" w:fill="auto"/>
            <w:noWrap/>
            <w:vAlign w:val="center"/>
          </w:tcPr>
          <w:p w:rsidR="00CC4467" w:rsidRPr="00CC4467" w:rsidRDefault="001F0B80"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shd w:val="clear" w:color="auto" w:fill="auto"/>
            <w:noWrap/>
            <w:vAlign w:val="center"/>
            <w:hideMark/>
          </w:tcPr>
          <w:p w:rsidR="00CC4467" w:rsidRPr="00F36A04" w:rsidRDefault="00CC4467" w:rsidP="00CC4467">
            <w:pPr>
              <w:spacing w:after="0" w:line="240" w:lineRule="auto"/>
              <w:rPr>
                <w:rFonts w:ascii="Times New Roman" w:hAnsi="Times New Roman" w:cs="Times New Roman"/>
                <w:color w:val="000000"/>
                <w:highlight w:val="yellow"/>
              </w:rPr>
            </w:pPr>
            <w:r w:rsidRPr="00E3144C">
              <w:rPr>
                <w:rFonts w:ascii="Times New Roman" w:hAnsi="Times New Roman" w:cs="Times New Roman"/>
                <w:color w:val="000000"/>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24" w:type="dxa"/>
            <w:shd w:val="clear" w:color="auto" w:fill="auto"/>
            <w:noWrap/>
            <w:vAlign w:val="center"/>
          </w:tcPr>
          <w:p w:rsidR="00CC4467" w:rsidRPr="00CC4467" w:rsidRDefault="00E3144C"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shd w:val="clear" w:color="auto" w:fill="auto"/>
            <w:noWrap/>
            <w:vAlign w:val="center"/>
            <w:hideMark/>
          </w:tcPr>
          <w:p w:rsidR="00CC4467" w:rsidRPr="00CC4467" w:rsidRDefault="00CC4467" w:rsidP="00CC4467">
            <w:pPr>
              <w:spacing w:after="0" w:line="240" w:lineRule="auto"/>
              <w:rPr>
                <w:rFonts w:ascii="Times New Roman" w:hAnsi="Times New Roman" w:cs="Times New Roman"/>
                <w:color w:val="000000"/>
              </w:rPr>
            </w:pPr>
            <w:r w:rsidRPr="00E3144C">
              <w:rPr>
                <w:rFonts w:ascii="Times New Roman" w:hAnsi="Times New Roman" w:cs="Times New Roman"/>
                <w:color w:val="000000"/>
              </w:rPr>
              <w:t>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724" w:type="dxa"/>
            <w:shd w:val="clear" w:color="auto" w:fill="auto"/>
            <w:noWrap/>
            <w:vAlign w:val="center"/>
          </w:tcPr>
          <w:p w:rsidR="00CC4467" w:rsidRPr="00CC4467" w:rsidRDefault="00E3144C"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shd w:val="clear" w:color="auto" w:fill="auto"/>
            <w:noWrap/>
            <w:vAlign w:val="center"/>
            <w:hideMark/>
          </w:tcPr>
          <w:p w:rsidR="00CC4467" w:rsidRPr="00F36A04" w:rsidRDefault="00CC4467" w:rsidP="00CC4467">
            <w:pPr>
              <w:spacing w:after="0" w:line="240" w:lineRule="auto"/>
              <w:rPr>
                <w:rFonts w:ascii="Times New Roman" w:hAnsi="Times New Roman" w:cs="Times New Roman"/>
                <w:color w:val="000000"/>
                <w:highlight w:val="yellow"/>
              </w:rPr>
            </w:pPr>
            <w:r w:rsidRPr="00E3144C">
              <w:rPr>
                <w:rFonts w:ascii="Times New Roman" w:hAnsi="Times New Roman" w:cs="Times New Roman"/>
                <w:color w:val="000000"/>
              </w:rPr>
              <w:t>Статья 19.7 Непредставление сведений (информации).</w:t>
            </w:r>
          </w:p>
        </w:tc>
        <w:tc>
          <w:tcPr>
            <w:tcW w:w="724" w:type="dxa"/>
            <w:shd w:val="clear" w:color="auto" w:fill="auto"/>
            <w:noWrap/>
            <w:vAlign w:val="center"/>
          </w:tcPr>
          <w:p w:rsidR="00CC4467" w:rsidRPr="00CC4467" w:rsidRDefault="00E3144C"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shd w:val="clear" w:color="auto" w:fill="auto"/>
            <w:noWrap/>
            <w:vAlign w:val="center"/>
            <w:hideMark/>
          </w:tcPr>
          <w:p w:rsidR="00CC4467" w:rsidRPr="00F36A04" w:rsidRDefault="00CC4467" w:rsidP="00CC4467">
            <w:pPr>
              <w:spacing w:after="0" w:line="240" w:lineRule="auto"/>
              <w:rPr>
                <w:rFonts w:ascii="Times New Roman" w:hAnsi="Times New Roman" w:cs="Times New Roman"/>
                <w:color w:val="000000"/>
                <w:highlight w:val="yellow"/>
              </w:rPr>
            </w:pPr>
            <w:r w:rsidRPr="00E3144C">
              <w:rPr>
                <w:rFonts w:ascii="Times New Roman" w:hAnsi="Times New Roman" w:cs="Times New Roman"/>
                <w:color w:val="000000"/>
              </w:rPr>
              <w:t>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724" w:type="dxa"/>
            <w:shd w:val="clear" w:color="auto" w:fill="auto"/>
            <w:noWrap/>
            <w:vAlign w:val="center"/>
          </w:tcPr>
          <w:p w:rsidR="00CC4467" w:rsidRPr="00CC4467" w:rsidRDefault="00E3144C"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60" w:type="dxa"/>
            <w:shd w:val="clear" w:color="auto" w:fill="auto"/>
            <w:noWrap/>
            <w:vAlign w:val="center"/>
          </w:tcPr>
          <w:p w:rsidR="00F36A04"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 xml:space="preserve">Статья 8.2. Несоблюдение требований в области охраны окружающей среды при обращении с отходами производства и потребления. </w:t>
            </w:r>
          </w:p>
          <w:p w:rsidR="00CC4467" w:rsidRPr="00CC4467" w:rsidRDefault="00F36A04" w:rsidP="00CC4467">
            <w:pPr>
              <w:spacing w:after="0" w:line="240" w:lineRule="auto"/>
              <w:rPr>
                <w:rFonts w:ascii="Times New Roman" w:hAnsi="Times New Roman" w:cs="Times New Roman"/>
                <w:color w:val="000000"/>
              </w:rPr>
            </w:pPr>
            <w:r>
              <w:rPr>
                <w:rFonts w:ascii="Times New Roman" w:hAnsi="Times New Roman" w:cs="Times New Roman"/>
                <w:color w:val="000000"/>
              </w:rPr>
              <w:t xml:space="preserve">1. </w:t>
            </w:r>
            <w:r w:rsidR="00CC4467" w:rsidRPr="00CC4467">
              <w:rPr>
                <w:rFonts w:ascii="Times New Roman" w:hAnsi="Times New Roman" w:cs="Times New Roman"/>
                <w:color w:val="000000"/>
              </w:rPr>
              <w:t xml:space="preserve">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w:t>
            </w:r>
            <w:r w:rsidR="00CC4467" w:rsidRPr="00CC4467">
              <w:rPr>
                <w:rFonts w:ascii="Times New Roman" w:hAnsi="Times New Roman" w:cs="Times New Roman"/>
                <w:color w:val="000000"/>
              </w:rPr>
              <w:lastRenderedPageBreak/>
              <w:t>случаев, предусмотренных статьей 8.2.3</w:t>
            </w:r>
          </w:p>
        </w:tc>
        <w:tc>
          <w:tcPr>
            <w:tcW w:w="724" w:type="dxa"/>
            <w:shd w:val="clear" w:color="auto" w:fill="auto"/>
            <w:noWrap/>
            <w:vAlign w:val="center"/>
          </w:tcPr>
          <w:p w:rsidR="00CC4467" w:rsidRPr="00CC4467" w:rsidRDefault="00F36A04"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50</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7260" w:type="dxa"/>
            <w:shd w:val="clear" w:color="auto" w:fill="auto"/>
            <w:noWrap/>
            <w:vAlign w:val="center"/>
          </w:tcPr>
          <w:p w:rsidR="005F17B0"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 xml:space="preserve">Статья 8.2. Несоблюдение требований в области охраны окружающей среды при обращении с отходами производства и потребления. </w:t>
            </w:r>
          </w:p>
          <w:p w:rsidR="00CC4467" w:rsidRPr="00CC4467" w:rsidRDefault="005F17B0" w:rsidP="00CC4467">
            <w:pPr>
              <w:spacing w:after="0" w:line="240" w:lineRule="auto"/>
              <w:rPr>
                <w:rFonts w:ascii="Times New Roman" w:hAnsi="Times New Roman" w:cs="Times New Roman"/>
                <w:color w:val="000000"/>
              </w:rPr>
            </w:pPr>
            <w:r>
              <w:rPr>
                <w:rFonts w:ascii="Times New Roman" w:hAnsi="Times New Roman" w:cs="Times New Roman"/>
                <w:color w:val="000000"/>
              </w:rPr>
              <w:t xml:space="preserve">4. </w:t>
            </w:r>
            <w:r w:rsidRPr="005F17B0">
              <w:rPr>
                <w:rFonts w:ascii="Times New Roman" w:hAnsi="Times New Roman" w:cs="Times New Roman"/>
                <w:color w:val="000000"/>
              </w:rPr>
              <w:t>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w:t>
            </w:r>
          </w:p>
        </w:tc>
        <w:tc>
          <w:tcPr>
            <w:tcW w:w="724" w:type="dxa"/>
            <w:shd w:val="clear" w:color="auto" w:fill="auto"/>
            <w:noWrap/>
            <w:vAlign w:val="center"/>
          </w:tcPr>
          <w:p w:rsidR="00CC4467" w:rsidRPr="00CC4467" w:rsidRDefault="005F17B0"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260" w:type="dxa"/>
            <w:shd w:val="clear" w:color="auto" w:fill="auto"/>
            <w:noWrap/>
            <w:vAlign w:val="center"/>
          </w:tcPr>
          <w:p w:rsidR="00CC4467" w:rsidRDefault="00CC4467" w:rsidP="005F17B0">
            <w:pPr>
              <w:spacing w:after="0" w:line="240" w:lineRule="auto"/>
              <w:rPr>
                <w:rFonts w:ascii="Times New Roman" w:hAnsi="Times New Roman" w:cs="Times New Roman"/>
                <w:color w:val="000000"/>
              </w:rPr>
            </w:pPr>
            <w:r w:rsidRPr="00CC4467">
              <w:rPr>
                <w:rFonts w:ascii="Times New Roman" w:hAnsi="Times New Roman" w:cs="Times New Roman"/>
                <w:color w:val="000000"/>
              </w:rPr>
              <w:t xml:space="preserve">Статья 8.2. Несоблюдение требований в области охраны окружающей среды при обращении с отходами производства и потребления. </w:t>
            </w:r>
          </w:p>
          <w:p w:rsidR="005F17B0" w:rsidRPr="00CC4467" w:rsidRDefault="005F17B0" w:rsidP="005F17B0">
            <w:pPr>
              <w:spacing w:after="0" w:line="240" w:lineRule="auto"/>
              <w:rPr>
                <w:rFonts w:ascii="Times New Roman" w:hAnsi="Times New Roman" w:cs="Times New Roman"/>
                <w:color w:val="000000"/>
              </w:rPr>
            </w:pPr>
            <w:r>
              <w:rPr>
                <w:rFonts w:ascii="Times New Roman" w:hAnsi="Times New Roman" w:cs="Times New Roman"/>
                <w:color w:val="000000"/>
              </w:rPr>
              <w:t xml:space="preserve">7. </w:t>
            </w:r>
            <w:r w:rsidRPr="005F17B0">
              <w:rPr>
                <w:rFonts w:ascii="Times New Roman" w:hAnsi="Times New Roman" w:cs="Times New Roman"/>
                <w:color w:val="000000"/>
              </w:rPr>
              <w:t>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w:t>
            </w:r>
          </w:p>
        </w:tc>
        <w:tc>
          <w:tcPr>
            <w:tcW w:w="724" w:type="dxa"/>
            <w:shd w:val="clear" w:color="auto" w:fill="auto"/>
            <w:noWrap/>
            <w:vAlign w:val="center"/>
          </w:tcPr>
          <w:p w:rsidR="00CC4467" w:rsidRPr="00CC4467" w:rsidRDefault="005F17B0"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1C38F0" w:rsidRPr="00CC4467" w:rsidTr="001F0B80">
        <w:trPr>
          <w:trHeight w:val="300"/>
          <w:jc w:val="center"/>
        </w:trPr>
        <w:tc>
          <w:tcPr>
            <w:tcW w:w="640" w:type="dxa"/>
            <w:shd w:val="clear" w:color="auto" w:fill="auto"/>
            <w:noWrap/>
            <w:vAlign w:val="center"/>
          </w:tcPr>
          <w:p w:rsidR="001C38F0"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7260" w:type="dxa"/>
            <w:shd w:val="clear" w:color="auto" w:fill="auto"/>
            <w:noWrap/>
            <w:vAlign w:val="center"/>
          </w:tcPr>
          <w:p w:rsidR="001C38F0" w:rsidRDefault="001C38F0" w:rsidP="001C38F0">
            <w:pPr>
              <w:spacing w:after="0" w:line="240" w:lineRule="auto"/>
              <w:rPr>
                <w:rFonts w:ascii="Times New Roman" w:hAnsi="Times New Roman" w:cs="Times New Roman"/>
                <w:color w:val="000000"/>
              </w:rPr>
            </w:pPr>
            <w:r w:rsidRPr="00CC4467">
              <w:rPr>
                <w:rFonts w:ascii="Times New Roman" w:hAnsi="Times New Roman" w:cs="Times New Roman"/>
                <w:color w:val="000000"/>
              </w:rPr>
              <w:t xml:space="preserve">Статья 8.2. Несоблюдение требований в области охраны окружающей среды при обращении с отходами производства и потребления. </w:t>
            </w:r>
          </w:p>
          <w:p w:rsidR="001C38F0" w:rsidRPr="00CC4467" w:rsidRDefault="001C38F0" w:rsidP="005F17B0">
            <w:pPr>
              <w:spacing w:after="0" w:line="240" w:lineRule="auto"/>
              <w:rPr>
                <w:rFonts w:ascii="Times New Roman" w:hAnsi="Times New Roman" w:cs="Times New Roman"/>
                <w:color w:val="000000"/>
              </w:rPr>
            </w:pPr>
            <w:r>
              <w:rPr>
                <w:rFonts w:ascii="Times New Roman" w:hAnsi="Times New Roman" w:cs="Times New Roman"/>
                <w:color w:val="000000"/>
              </w:rPr>
              <w:t xml:space="preserve">9. </w:t>
            </w:r>
            <w:r w:rsidRPr="001C38F0">
              <w:rPr>
                <w:rFonts w:ascii="Times New Roman" w:hAnsi="Times New Roman" w:cs="Times New Roman"/>
                <w:color w:val="000000"/>
              </w:rPr>
              <w:t>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w:t>
            </w:r>
          </w:p>
        </w:tc>
        <w:tc>
          <w:tcPr>
            <w:tcW w:w="724" w:type="dxa"/>
            <w:shd w:val="clear" w:color="auto" w:fill="auto"/>
            <w:noWrap/>
            <w:vAlign w:val="center"/>
          </w:tcPr>
          <w:p w:rsidR="001C38F0" w:rsidRDefault="001C38F0"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1C38F0" w:rsidRPr="00CC4467" w:rsidTr="001F0B80">
        <w:trPr>
          <w:trHeight w:val="300"/>
          <w:jc w:val="center"/>
        </w:trPr>
        <w:tc>
          <w:tcPr>
            <w:tcW w:w="640" w:type="dxa"/>
            <w:shd w:val="clear" w:color="auto" w:fill="auto"/>
            <w:noWrap/>
            <w:vAlign w:val="center"/>
          </w:tcPr>
          <w:p w:rsidR="001C38F0"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7260" w:type="dxa"/>
            <w:shd w:val="clear" w:color="auto" w:fill="auto"/>
            <w:noWrap/>
            <w:vAlign w:val="center"/>
          </w:tcPr>
          <w:p w:rsidR="001C38F0" w:rsidRDefault="001C38F0" w:rsidP="001C38F0">
            <w:pPr>
              <w:spacing w:after="0" w:line="240" w:lineRule="auto"/>
              <w:rPr>
                <w:rFonts w:ascii="Times New Roman" w:hAnsi="Times New Roman" w:cs="Times New Roman"/>
                <w:color w:val="000000"/>
              </w:rPr>
            </w:pPr>
            <w:r w:rsidRPr="00CC4467">
              <w:rPr>
                <w:rFonts w:ascii="Times New Roman" w:hAnsi="Times New Roman" w:cs="Times New Roman"/>
                <w:color w:val="000000"/>
              </w:rPr>
              <w:t xml:space="preserve">Статья 8.2. Несоблюдение требований в области охраны окружающей среды при обращении с отходами производства и потребления. </w:t>
            </w:r>
          </w:p>
          <w:p w:rsidR="001C38F0" w:rsidRPr="00CC4467" w:rsidRDefault="001C38F0" w:rsidP="001C38F0">
            <w:pPr>
              <w:spacing w:after="0" w:line="240" w:lineRule="auto"/>
              <w:rPr>
                <w:rFonts w:ascii="Times New Roman" w:hAnsi="Times New Roman" w:cs="Times New Roman"/>
                <w:color w:val="000000"/>
              </w:rPr>
            </w:pPr>
            <w:r>
              <w:rPr>
                <w:rFonts w:ascii="Times New Roman" w:hAnsi="Times New Roman" w:cs="Times New Roman"/>
                <w:color w:val="000000"/>
              </w:rPr>
              <w:t xml:space="preserve">10. </w:t>
            </w:r>
            <w:r w:rsidRPr="001C38F0">
              <w:rPr>
                <w:rFonts w:ascii="Times New Roman" w:hAnsi="Times New Roman" w:cs="Times New Roman"/>
                <w:color w:val="000000"/>
              </w:rPr>
              <w:t>Неисполнение обязанности по ведению учета в области обращения с отходами производства и потребления</w:t>
            </w:r>
          </w:p>
        </w:tc>
        <w:tc>
          <w:tcPr>
            <w:tcW w:w="724" w:type="dxa"/>
            <w:shd w:val="clear" w:color="auto" w:fill="auto"/>
            <w:noWrap/>
            <w:vAlign w:val="center"/>
          </w:tcPr>
          <w:p w:rsidR="001C38F0" w:rsidRDefault="001C38F0"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260" w:type="dxa"/>
            <w:shd w:val="clear" w:color="auto" w:fill="auto"/>
            <w:noWrap/>
            <w:vAlign w:val="center"/>
          </w:tcPr>
          <w:p w:rsidR="00CC4467" w:rsidRPr="00CC4467" w:rsidRDefault="00CC4467" w:rsidP="001C38F0">
            <w:pPr>
              <w:spacing w:after="0" w:line="240" w:lineRule="auto"/>
              <w:rPr>
                <w:rFonts w:ascii="Times New Roman" w:hAnsi="Times New Roman" w:cs="Times New Roman"/>
                <w:color w:val="000000"/>
              </w:rPr>
            </w:pPr>
            <w:r w:rsidRPr="00CC4467">
              <w:rPr>
                <w:rFonts w:ascii="Times New Roman" w:hAnsi="Times New Roman" w:cs="Times New Roman"/>
                <w:color w:val="000000"/>
              </w:rPr>
              <w:t>Статья 8.2.3. Несоблюдение требований в области охраны окружающей среды при обраще</w:t>
            </w:r>
            <w:r w:rsidR="001C38F0">
              <w:rPr>
                <w:rFonts w:ascii="Times New Roman" w:hAnsi="Times New Roman" w:cs="Times New Roman"/>
                <w:color w:val="000000"/>
              </w:rPr>
              <w:t>нии с отходами животноводства</w:t>
            </w:r>
            <w:r w:rsidR="00357DC3">
              <w:rPr>
                <w:rFonts w:ascii="Times New Roman" w:hAnsi="Times New Roman" w:cs="Times New Roman"/>
                <w:color w:val="000000"/>
              </w:rPr>
              <w:t xml:space="preserve">. 1. </w:t>
            </w:r>
            <w:r w:rsidR="00357DC3" w:rsidRPr="00357DC3">
              <w:rPr>
                <w:rFonts w:ascii="Times New Roman" w:hAnsi="Times New Roman" w:cs="Times New Roman"/>
                <w:color w:val="000000"/>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w:t>
            </w:r>
          </w:p>
        </w:tc>
        <w:tc>
          <w:tcPr>
            <w:tcW w:w="724" w:type="dxa"/>
            <w:shd w:val="clear" w:color="auto" w:fill="auto"/>
            <w:noWrap/>
            <w:vAlign w:val="center"/>
          </w:tcPr>
          <w:p w:rsidR="00CC4467" w:rsidRPr="00CC4467" w:rsidRDefault="00357DC3"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34</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7260" w:type="dxa"/>
            <w:shd w:val="clear" w:color="auto" w:fill="auto"/>
            <w:noWrap/>
            <w:vAlign w:val="center"/>
          </w:tcPr>
          <w:p w:rsidR="00CC4467" w:rsidRPr="00CC4467"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Статья 8.4. Нарушение законодательства об экологической экспертизе. 2. Осуществление деятельности, не соответствующей документации, которая получила положительное заключение государственной экологической экспертизы.</w:t>
            </w:r>
          </w:p>
        </w:tc>
        <w:tc>
          <w:tcPr>
            <w:tcW w:w="724" w:type="dxa"/>
            <w:shd w:val="clear" w:color="auto" w:fill="auto"/>
            <w:noWrap/>
            <w:vAlign w:val="center"/>
          </w:tcPr>
          <w:p w:rsidR="00CC4467" w:rsidRPr="00CC4467" w:rsidRDefault="004447F4"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7260" w:type="dxa"/>
            <w:shd w:val="clear" w:color="auto" w:fill="auto"/>
            <w:noWrap/>
            <w:vAlign w:val="center"/>
          </w:tcPr>
          <w:p w:rsidR="00CC4467" w:rsidRPr="00CC4467"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Статья 8.5.1.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r w:rsidR="004447F4">
              <w:rPr>
                <w:rFonts w:ascii="Times New Roman" w:hAnsi="Times New Roman" w:cs="Times New Roman"/>
                <w:color w:val="000000"/>
              </w:rPr>
              <w:t xml:space="preserve">. 1. </w:t>
            </w:r>
            <w:r w:rsidR="004447F4" w:rsidRPr="004447F4">
              <w:rPr>
                <w:rFonts w:ascii="Times New Roman" w:hAnsi="Times New Roman" w:cs="Times New Roman"/>
                <w:color w:val="000000"/>
              </w:rPr>
              <w:t>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tc>
        <w:tc>
          <w:tcPr>
            <w:tcW w:w="724" w:type="dxa"/>
            <w:shd w:val="clear" w:color="auto" w:fill="auto"/>
            <w:noWrap/>
            <w:vAlign w:val="center"/>
          </w:tcPr>
          <w:p w:rsidR="00CC4467" w:rsidRPr="00CC4467" w:rsidRDefault="004447F4"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r>
      <w:tr w:rsidR="00CC4467" w:rsidRPr="00CC4467" w:rsidTr="001F0B80">
        <w:trPr>
          <w:trHeight w:val="300"/>
          <w:jc w:val="center"/>
        </w:trPr>
        <w:tc>
          <w:tcPr>
            <w:tcW w:w="640" w:type="dxa"/>
            <w:shd w:val="clear" w:color="auto" w:fill="auto"/>
            <w:noWrap/>
            <w:vAlign w:val="center"/>
          </w:tcPr>
          <w:p w:rsidR="00CC4467" w:rsidRPr="00CC4467" w:rsidRDefault="0067571F"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7260" w:type="dxa"/>
            <w:shd w:val="clear" w:color="auto" w:fill="auto"/>
            <w:noWrap/>
            <w:vAlign w:val="center"/>
          </w:tcPr>
          <w:p w:rsidR="00CC4467" w:rsidRPr="00CC4467"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w:t>
            </w:r>
            <w:r w:rsidR="004447F4">
              <w:rPr>
                <w:rFonts w:ascii="Times New Roman" w:hAnsi="Times New Roman" w:cs="Times New Roman"/>
                <w:color w:val="000000"/>
              </w:rPr>
              <w:t xml:space="preserve">и за предыдущий календарный год. </w:t>
            </w:r>
            <w:r w:rsidRPr="00CC4467">
              <w:rPr>
                <w:rFonts w:ascii="Times New Roman" w:hAnsi="Times New Roman" w:cs="Times New Roman"/>
                <w:color w:val="000000"/>
              </w:rPr>
              <w:t>2</w:t>
            </w:r>
            <w:r w:rsidR="004447F4">
              <w:rPr>
                <w:rFonts w:ascii="Times New Roman" w:hAnsi="Times New Roman" w:cs="Times New Roman"/>
                <w:color w:val="000000"/>
              </w:rPr>
              <w:t>.</w:t>
            </w:r>
            <w:r w:rsidRPr="00CC4467">
              <w:rPr>
                <w:rFonts w:ascii="Times New Roman" w:hAnsi="Times New Roman" w:cs="Times New Roman"/>
                <w:color w:val="000000"/>
              </w:rPr>
              <w:t xml:space="preserve"> </w:t>
            </w:r>
            <w:r w:rsidR="004447F4" w:rsidRPr="004447F4">
              <w:rPr>
                <w:rFonts w:ascii="Times New Roman" w:hAnsi="Times New Roman" w:cs="Times New Roman"/>
                <w:color w:val="000000"/>
              </w:rPr>
              <w:t xml:space="preserve">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w:t>
            </w:r>
            <w:r w:rsidR="004447F4" w:rsidRPr="004447F4">
              <w:rPr>
                <w:rFonts w:ascii="Times New Roman" w:hAnsi="Times New Roman" w:cs="Times New Roman"/>
                <w:color w:val="000000"/>
              </w:rPr>
              <w:lastRenderedPageBreak/>
              <w:t>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w:t>
            </w:r>
            <w:r w:rsidR="004447F4">
              <w:rPr>
                <w:rFonts w:ascii="Times New Roman" w:hAnsi="Times New Roman" w:cs="Times New Roman"/>
                <w:color w:val="000000"/>
              </w:rPr>
              <w:t>держащей недостоверные сведения</w:t>
            </w:r>
          </w:p>
        </w:tc>
        <w:tc>
          <w:tcPr>
            <w:tcW w:w="724" w:type="dxa"/>
            <w:shd w:val="clear" w:color="auto" w:fill="auto"/>
            <w:noWrap/>
            <w:vAlign w:val="center"/>
          </w:tcPr>
          <w:p w:rsidR="00CC4467" w:rsidRPr="00CC4467" w:rsidRDefault="004447F4"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2</w:t>
            </w:r>
          </w:p>
        </w:tc>
      </w:tr>
    </w:tbl>
    <w:p w:rsidR="005777D2" w:rsidRPr="00213B64" w:rsidRDefault="005777D2" w:rsidP="00957771">
      <w:pPr>
        <w:spacing w:after="0"/>
        <w:jc w:val="center"/>
        <w:rPr>
          <w:rFonts w:ascii="Times New Roman" w:eastAsia="Calibri" w:hAnsi="Times New Roman" w:cs="Times New Roman"/>
          <w:b/>
          <w:sz w:val="28"/>
          <w:szCs w:val="28"/>
          <w:u w:val="single"/>
        </w:rPr>
      </w:pPr>
    </w:p>
    <w:p w:rsidR="00957771" w:rsidRPr="00213B64" w:rsidRDefault="00354B47" w:rsidP="00957771">
      <w:pPr>
        <w:spacing w:after="0"/>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D47C90" w:rsidRPr="00213B64" w:rsidRDefault="00D47C90" w:rsidP="00957771">
      <w:pPr>
        <w:spacing w:after="0"/>
        <w:jc w:val="center"/>
        <w:rPr>
          <w:rFonts w:ascii="Times New Roman" w:eastAsia="Calibri" w:hAnsi="Times New Roman" w:cs="Times New Roman"/>
          <w:b/>
          <w:sz w:val="28"/>
          <w:szCs w:val="28"/>
        </w:rPr>
      </w:pPr>
    </w:p>
    <w:p w:rsidR="00957771" w:rsidRPr="00213B64" w:rsidRDefault="00EF144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hAnsi="Times New Roman" w:cs="Times New Roman"/>
          <w:sz w:val="28"/>
          <w:szCs w:val="28"/>
        </w:rPr>
        <w:t xml:space="preserve">Управлением </w:t>
      </w:r>
      <w:r w:rsidR="00957771" w:rsidRPr="00213B64">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sidRPr="00213B64">
        <w:rPr>
          <w:rFonts w:ascii="Times New Roman" w:eastAsia="Calibri" w:hAnsi="Times New Roman" w:cs="Times New Roman"/>
          <w:sz w:val="28"/>
          <w:szCs w:val="28"/>
          <w:shd w:val="clear" w:color="auto" w:fill="FFFFFF"/>
        </w:rPr>
        <w:t>37 Закона Российской Федерации «О недрах»</w:t>
      </w:r>
      <w:r w:rsidR="00957771" w:rsidRPr="00213B64">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 xml:space="preserve">Проверки </w:t>
      </w:r>
      <w:r w:rsidR="00EF1441" w:rsidRPr="00213B64">
        <w:rPr>
          <w:rFonts w:ascii="Times New Roman" w:hAnsi="Times New Roman" w:cs="Times New Roman"/>
          <w:sz w:val="28"/>
          <w:szCs w:val="28"/>
        </w:rPr>
        <w:t>У</w:t>
      </w:r>
      <w:r w:rsidR="00F20B13" w:rsidRPr="00213B64">
        <w:rPr>
          <w:rFonts w:ascii="Times New Roman" w:hAnsi="Times New Roman" w:cs="Times New Roman"/>
          <w:sz w:val="28"/>
          <w:szCs w:val="28"/>
        </w:rPr>
        <w:t>правление</w:t>
      </w:r>
      <w:r w:rsidR="00EF1441" w:rsidRPr="00213B64">
        <w:rPr>
          <w:rFonts w:ascii="Times New Roman" w:hAnsi="Times New Roman" w:cs="Times New Roman"/>
          <w:sz w:val="28"/>
          <w:szCs w:val="28"/>
        </w:rPr>
        <w:t xml:space="preserve">м </w:t>
      </w:r>
      <w:r w:rsidRPr="00213B64">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213B64">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213B64" w:rsidRDefault="00EF1441" w:rsidP="00957771">
      <w:pPr>
        <w:spacing w:after="0" w:line="240" w:lineRule="auto"/>
        <w:ind w:firstLine="709"/>
        <w:jc w:val="both"/>
        <w:rPr>
          <w:rFonts w:ascii="Times New Roman" w:eastAsia="Calibri" w:hAnsi="Times New Roman" w:cs="Times New Roman"/>
          <w:sz w:val="28"/>
          <w:szCs w:val="28"/>
        </w:rPr>
      </w:pPr>
      <w:r w:rsidRPr="00213B64">
        <w:rPr>
          <w:rFonts w:ascii="Times New Roman" w:hAnsi="Times New Roman" w:cs="Times New Roman"/>
          <w:sz w:val="28"/>
          <w:szCs w:val="28"/>
        </w:rPr>
        <w:t xml:space="preserve">Управление </w:t>
      </w:r>
      <w:r w:rsidR="00957771" w:rsidRPr="00213B64">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а) соблюдение </w:t>
      </w:r>
      <w:proofErr w:type="spellStart"/>
      <w:r w:rsidRPr="00213B64">
        <w:rPr>
          <w:rFonts w:ascii="Times New Roman" w:eastAsia="Calibri" w:hAnsi="Times New Roman" w:cs="Times New Roman"/>
          <w:sz w:val="28"/>
          <w:szCs w:val="28"/>
        </w:rPr>
        <w:t>недропользователями</w:t>
      </w:r>
      <w:proofErr w:type="spellEnd"/>
      <w:r w:rsidRPr="00213B64">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д) соблюдение установленного </w:t>
      </w:r>
      <w:hyperlink r:id="rId10" w:history="1">
        <w:r w:rsidRPr="00213B64">
          <w:rPr>
            <w:rFonts w:ascii="Times New Roman" w:eastAsia="Calibri" w:hAnsi="Times New Roman" w:cs="Times New Roman"/>
            <w:sz w:val="28"/>
            <w:szCs w:val="28"/>
          </w:rPr>
          <w:t>порядка</w:t>
        </w:r>
      </w:hyperlink>
      <w:r w:rsidRPr="00213B64">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и) достоверность и обоснованность представляемых </w:t>
      </w:r>
      <w:proofErr w:type="spellStart"/>
      <w:r w:rsidRPr="00213B64">
        <w:rPr>
          <w:rFonts w:ascii="Times New Roman" w:eastAsia="Calibri" w:hAnsi="Times New Roman" w:cs="Times New Roman"/>
          <w:sz w:val="28"/>
          <w:szCs w:val="28"/>
        </w:rPr>
        <w:t>недропользователями</w:t>
      </w:r>
      <w:proofErr w:type="spellEnd"/>
      <w:r w:rsidRPr="00213B64">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к) предотвращение самовольного пользования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м) достоверность данных, включаемых в государственную статистическую отчетность организациями, осуществляющими поиск, оценку и </w:t>
      </w:r>
      <w:r w:rsidR="007D5163" w:rsidRPr="00213B64">
        <w:rPr>
          <w:rFonts w:ascii="Times New Roman" w:eastAsia="Calibri" w:hAnsi="Times New Roman" w:cs="Times New Roman"/>
          <w:sz w:val="28"/>
          <w:szCs w:val="28"/>
        </w:rPr>
        <w:t>разведку месторождений полезных ископаемых,</w:t>
      </w:r>
      <w:r w:rsidRPr="00213B64">
        <w:rPr>
          <w:rFonts w:ascii="Times New Roman" w:eastAsia="Calibri" w:hAnsi="Times New Roman" w:cs="Times New Roman"/>
          <w:sz w:val="28"/>
          <w:szCs w:val="28"/>
        </w:rPr>
        <w:t xml:space="preserve"> и их добычу.</w:t>
      </w:r>
    </w:p>
    <w:p w:rsidR="00A95764" w:rsidRPr="00213B64" w:rsidRDefault="00A95764" w:rsidP="00957771">
      <w:pPr>
        <w:spacing w:after="0" w:line="240" w:lineRule="auto"/>
        <w:ind w:firstLine="709"/>
        <w:jc w:val="both"/>
        <w:rPr>
          <w:rFonts w:ascii="Times New Roman" w:eastAsia="Calibri" w:hAnsi="Times New Roman" w:cs="Times New Roman"/>
          <w:sz w:val="28"/>
          <w:szCs w:val="28"/>
        </w:rPr>
      </w:pPr>
    </w:p>
    <w:p w:rsidR="00A95764" w:rsidRPr="00213B64"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A95764" w:rsidRPr="00213B64">
        <w:rPr>
          <w:rFonts w:ascii="Times New Roman" w:hAnsi="Times New Roman" w:cs="Times New Roman"/>
          <w:b/>
          <w:sz w:val="28"/>
          <w:szCs w:val="28"/>
          <w:u w:val="single"/>
        </w:rPr>
        <w:t xml:space="preserve">нарушения, выявленные при осуществлении </w:t>
      </w:r>
      <w:r w:rsidR="00354B47" w:rsidRPr="00213B64">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p>
    <w:p w:rsidR="00213677" w:rsidRPr="00213B64"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260"/>
        <w:gridCol w:w="840"/>
      </w:tblGrid>
      <w:tr w:rsidR="00A35226" w:rsidRPr="00CC4467" w:rsidTr="00CC4467">
        <w:trPr>
          <w:trHeight w:val="300"/>
          <w:jc w:val="center"/>
        </w:trPr>
        <w:tc>
          <w:tcPr>
            <w:tcW w:w="6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 п/п</w:t>
            </w:r>
          </w:p>
        </w:tc>
        <w:tc>
          <w:tcPr>
            <w:tcW w:w="726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Статья КоАП РФ</w:t>
            </w:r>
          </w:p>
        </w:tc>
        <w:tc>
          <w:tcPr>
            <w:tcW w:w="8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bCs/>
                <w:color w:val="000000"/>
                <w:lang w:eastAsia="ru-RU"/>
              </w:rPr>
              <w:t>Кол-во</w:t>
            </w:r>
          </w:p>
        </w:tc>
      </w:tr>
      <w:tr w:rsidR="00CC4467" w:rsidRPr="00CC4467" w:rsidTr="0067571F">
        <w:trPr>
          <w:trHeight w:val="300"/>
          <w:jc w:val="center"/>
        </w:trPr>
        <w:tc>
          <w:tcPr>
            <w:tcW w:w="640" w:type="dxa"/>
            <w:shd w:val="clear" w:color="auto" w:fill="auto"/>
            <w:noWrap/>
            <w:vAlign w:val="center"/>
          </w:tcPr>
          <w:p w:rsidR="00CC4467" w:rsidRPr="00CC4467" w:rsidRDefault="004D2B37"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shd w:val="clear" w:color="auto" w:fill="auto"/>
            <w:noWrap/>
            <w:vAlign w:val="center"/>
            <w:hideMark/>
          </w:tcPr>
          <w:p w:rsidR="00CC4467" w:rsidRPr="0067571F" w:rsidRDefault="00CC4467" w:rsidP="00CC4467">
            <w:pPr>
              <w:spacing w:after="0" w:line="240" w:lineRule="auto"/>
              <w:rPr>
                <w:rFonts w:ascii="Times New Roman" w:hAnsi="Times New Roman" w:cs="Times New Roman"/>
                <w:color w:val="000000"/>
                <w:highlight w:val="yellow"/>
              </w:rPr>
            </w:pPr>
            <w:r w:rsidRPr="00ED3E73">
              <w:rPr>
                <w:rFonts w:ascii="Times New Roman" w:hAnsi="Times New Roman" w:cs="Times New Roman"/>
                <w:color w:val="000000"/>
              </w:rPr>
              <w:t>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shd w:val="clear" w:color="auto" w:fill="auto"/>
            <w:noWrap/>
            <w:vAlign w:val="center"/>
          </w:tcPr>
          <w:p w:rsidR="00CC4467" w:rsidRPr="00CC4467" w:rsidRDefault="00ED3E73"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CC4467" w:rsidRPr="00CC4467" w:rsidTr="0067571F">
        <w:trPr>
          <w:trHeight w:val="300"/>
          <w:jc w:val="center"/>
        </w:trPr>
        <w:tc>
          <w:tcPr>
            <w:tcW w:w="640" w:type="dxa"/>
            <w:shd w:val="clear" w:color="auto" w:fill="auto"/>
            <w:noWrap/>
            <w:vAlign w:val="center"/>
          </w:tcPr>
          <w:p w:rsidR="00CC4467" w:rsidRPr="00CC4467" w:rsidRDefault="004D2B37"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shd w:val="clear" w:color="auto" w:fill="auto"/>
            <w:noWrap/>
            <w:vAlign w:val="center"/>
            <w:hideMark/>
          </w:tcPr>
          <w:p w:rsidR="00CC4467" w:rsidRPr="0067571F" w:rsidRDefault="00CC4467" w:rsidP="00CC4467">
            <w:pPr>
              <w:spacing w:after="0" w:line="240" w:lineRule="auto"/>
              <w:rPr>
                <w:rFonts w:ascii="Times New Roman" w:hAnsi="Times New Roman" w:cs="Times New Roman"/>
                <w:color w:val="000000"/>
                <w:highlight w:val="yellow"/>
              </w:rPr>
            </w:pPr>
            <w:r w:rsidRPr="00ED3E73">
              <w:rPr>
                <w:rFonts w:ascii="Times New Roman" w:hAnsi="Times New Roman" w:cs="Times New Roman"/>
                <w:color w:val="000000"/>
              </w:rPr>
              <w:t>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840" w:type="dxa"/>
            <w:shd w:val="clear" w:color="auto" w:fill="auto"/>
            <w:noWrap/>
            <w:vAlign w:val="center"/>
          </w:tcPr>
          <w:p w:rsidR="00CC4467" w:rsidRPr="00CC4467" w:rsidRDefault="00ED3E73"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ED3E73" w:rsidRPr="00CC4467" w:rsidTr="0067571F">
        <w:trPr>
          <w:trHeight w:val="300"/>
          <w:jc w:val="center"/>
        </w:trPr>
        <w:tc>
          <w:tcPr>
            <w:tcW w:w="640" w:type="dxa"/>
            <w:shd w:val="clear" w:color="auto" w:fill="auto"/>
            <w:noWrap/>
            <w:vAlign w:val="center"/>
          </w:tcPr>
          <w:p w:rsidR="00ED3E73" w:rsidRPr="00CC4467" w:rsidRDefault="004D2B37"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shd w:val="clear" w:color="auto" w:fill="auto"/>
            <w:noWrap/>
            <w:vAlign w:val="center"/>
          </w:tcPr>
          <w:p w:rsidR="00ED3E73" w:rsidRPr="00ED3E73" w:rsidRDefault="00ED3E73" w:rsidP="00CC4467">
            <w:pPr>
              <w:spacing w:after="0" w:line="240" w:lineRule="auto"/>
              <w:rPr>
                <w:rFonts w:ascii="Times New Roman" w:hAnsi="Times New Roman" w:cs="Times New Roman"/>
                <w:color w:val="000000"/>
              </w:rPr>
            </w:pPr>
            <w:r w:rsidRPr="00ED3E73">
              <w:rPr>
                <w:rFonts w:ascii="Times New Roman" w:hAnsi="Times New Roman" w:cs="Times New Roman"/>
                <w:color w:val="000000"/>
              </w:rPr>
              <w:t>Статья 19.7 Непредставление сведений (информации).</w:t>
            </w:r>
          </w:p>
        </w:tc>
        <w:tc>
          <w:tcPr>
            <w:tcW w:w="840" w:type="dxa"/>
            <w:shd w:val="clear" w:color="auto" w:fill="auto"/>
            <w:noWrap/>
            <w:vAlign w:val="center"/>
          </w:tcPr>
          <w:p w:rsidR="00ED3E73" w:rsidRDefault="00ED3E73"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C4467" w:rsidRPr="00CC4467" w:rsidTr="0067571F">
        <w:trPr>
          <w:trHeight w:val="300"/>
          <w:jc w:val="center"/>
        </w:trPr>
        <w:tc>
          <w:tcPr>
            <w:tcW w:w="640" w:type="dxa"/>
            <w:shd w:val="clear" w:color="auto" w:fill="auto"/>
            <w:noWrap/>
            <w:vAlign w:val="center"/>
          </w:tcPr>
          <w:p w:rsidR="00CC4467" w:rsidRPr="00CC4467" w:rsidRDefault="004D2B37"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shd w:val="clear" w:color="auto" w:fill="auto"/>
            <w:noWrap/>
            <w:vAlign w:val="center"/>
            <w:hideMark/>
          </w:tcPr>
          <w:p w:rsidR="00CC4467" w:rsidRPr="0067571F" w:rsidRDefault="00CC4467" w:rsidP="0067571F">
            <w:pPr>
              <w:spacing w:after="0" w:line="240" w:lineRule="auto"/>
              <w:rPr>
                <w:rFonts w:ascii="Times New Roman" w:hAnsi="Times New Roman" w:cs="Times New Roman"/>
                <w:color w:val="000000"/>
              </w:rPr>
            </w:pPr>
            <w:r w:rsidRPr="0067571F">
              <w:rPr>
                <w:rFonts w:ascii="Times New Roman" w:hAnsi="Times New Roman" w:cs="Times New Roman"/>
                <w:color w:val="000000"/>
              </w:rPr>
              <w:t>Статья 7.3</w:t>
            </w:r>
            <w:r w:rsidR="0067571F">
              <w:rPr>
                <w:rFonts w:ascii="Times New Roman" w:hAnsi="Times New Roman" w:cs="Times New Roman"/>
                <w:color w:val="000000"/>
              </w:rPr>
              <w:t xml:space="preserve">. </w:t>
            </w:r>
            <w:r w:rsidR="0067571F" w:rsidRPr="0067571F">
              <w:rPr>
                <w:rFonts w:ascii="Times New Roman" w:hAnsi="Times New Roman" w:cs="Times New Roman"/>
                <w:color w:val="000000"/>
              </w:rPr>
              <w:t>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w:t>
            </w:r>
            <w:r w:rsidR="0067571F">
              <w:rPr>
                <w:rFonts w:ascii="Times New Roman" w:hAnsi="Times New Roman" w:cs="Times New Roman"/>
                <w:color w:val="000000"/>
              </w:rPr>
              <w:t xml:space="preserve">м порядке технических проектов. </w:t>
            </w:r>
            <w:r w:rsidRPr="0067571F">
              <w:rPr>
                <w:rFonts w:ascii="Times New Roman" w:hAnsi="Times New Roman" w:cs="Times New Roman"/>
                <w:color w:val="000000"/>
              </w:rPr>
              <w:t>1</w:t>
            </w:r>
            <w:r w:rsidR="0067571F">
              <w:rPr>
                <w:rFonts w:ascii="Times New Roman" w:hAnsi="Times New Roman" w:cs="Times New Roman"/>
                <w:color w:val="000000"/>
              </w:rPr>
              <w:t>.</w:t>
            </w:r>
            <w:r w:rsidRPr="0067571F">
              <w:rPr>
                <w:rFonts w:ascii="Times New Roman" w:hAnsi="Times New Roman" w:cs="Times New Roman"/>
                <w:color w:val="000000"/>
              </w:rPr>
              <w:t xml:space="preserve"> Пользование недрами без лицензии на пользование недрами, за исключением случаев, предусмотренных статьей 7.5 настоящего Кодекса.</w:t>
            </w:r>
          </w:p>
        </w:tc>
        <w:tc>
          <w:tcPr>
            <w:tcW w:w="840" w:type="dxa"/>
            <w:shd w:val="clear" w:color="auto" w:fill="auto"/>
            <w:noWrap/>
            <w:vAlign w:val="center"/>
          </w:tcPr>
          <w:p w:rsidR="00CC4467" w:rsidRPr="00CC4467" w:rsidRDefault="00915E87"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CC4467" w:rsidRPr="00CC4467" w:rsidTr="0067571F">
        <w:trPr>
          <w:trHeight w:val="300"/>
          <w:jc w:val="center"/>
        </w:trPr>
        <w:tc>
          <w:tcPr>
            <w:tcW w:w="640" w:type="dxa"/>
            <w:shd w:val="clear" w:color="auto" w:fill="auto"/>
            <w:noWrap/>
            <w:vAlign w:val="center"/>
          </w:tcPr>
          <w:p w:rsidR="00CC4467" w:rsidRPr="00CC4467" w:rsidRDefault="004D2B37"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shd w:val="clear" w:color="auto" w:fill="auto"/>
            <w:noWrap/>
            <w:vAlign w:val="center"/>
            <w:hideMark/>
          </w:tcPr>
          <w:p w:rsidR="00CC4467" w:rsidRPr="0067571F" w:rsidRDefault="00CC4467" w:rsidP="00915E87">
            <w:pPr>
              <w:spacing w:after="0" w:line="240" w:lineRule="auto"/>
              <w:rPr>
                <w:rFonts w:ascii="Times New Roman" w:hAnsi="Times New Roman" w:cs="Times New Roman"/>
                <w:color w:val="000000"/>
              </w:rPr>
            </w:pPr>
            <w:r w:rsidRPr="0067571F">
              <w:rPr>
                <w:rFonts w:ascii="Times New Roman" w:hAnsi="Times New Roman" w:cs="Times New Roman"/>
                <w:color w:val="000000"/>
              </w:rPr>
              <w:t>Статья 7.3</w:t>
            </w:r>
            <w:r w:rsidR="0067571F">
              <w:rPr>
                <w:rFonts w:ascii="Times New Roman" w:hAnsi="Times New Roman" w:cs="Times New Roman"/>
                <w:color w:val="000000"/>
              </w:rPr>
              <w:t xml:space="preserve">. </w:t>
            </w:r>
            <w:r w:rsidR="0067571F" w:rsidRPr="0067571F">
              <w:rPr>
                <w:rFonts w:ascii="Times New Roman" w:hAnsi="Times New Roman" w:cs="Times New Roman"/>
                <w:color w:val="000000"/>
              </w:rPr>
              <w:t xml:space="preserve">Пользование недрами без лицензии на пользование недрами либо с нарушением условий, предусмотренных лицензией на пользование </w:t>
            </w:r>
            <w:r w:rsidR="0067571F" w:rsidRPr="0067571F">
              <w:rPr>
                <w:rFonts w:ascii="Times New Roman" w:hAnsi="Times New Roman" w:cs="Times New Roman"/>
                <w:color w:val="000000"/>
              </w:rPr>
              <w:lastRenderedPageBreak/>
              <w:t xml:space="preserve">недрами, и (или) требований утвержденных в установленном порядке технических проектов. </w:t>
            </w:r>
            <w:r w:rsidR="00915E87">
              <w:rPr>
                <w:rFonts w:ascii="Times New Roman" w:hAnsi="Times New Roman" w:cs="Times New Roman"/>
                <w:color w:val="000000"/>
              </w:rPr>
              <w:t xml:space="preserve">2. </w:t>
            </w:r>
            <w:r w:rsidR="00915E87" w:rsidRPr="00915E87">
              <w:rPr>
                <w:rFonts w:ascii="Times New Roman" w:hAnsi="Times New Roman" w:cs="Times New Roman"/>
                <w:color w:val="000000"/>
              </w:rPr>
              <w:t>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w:t>
            </w:r>
          </w:p>
        </w:tc>
        <w:tc>
          <w:tcPr>
            <w:tcW w:w="840" w:type="dxa"/>
            <w:shd w:val="clear" w:color="auto" w:fill="auto"/>
            <w:noWrap/>
            <w:vAlign w:val="center"/>
          </w:tcPr>
          <w:p w:rsidR="00CC4467" w:rsidRPr="00CC4467" w:rsidRDefault="00915E87"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12</w:t>
            </w:r>
          </w:p>
        </w:tc>
      </w:tr>
      <w:tr w:rsidR="00CC4467" w:rsidRPr="00CC4467" w:rsidTr="00CC4467">
        <w:trPr>
          <w:trHeight w:val="300"/>
          <w:jc w:val="center"/>
        </w:trPr>
        <w:tc>
          <w:tcPr>
            <w:tcW w:w="640" w:type="dxa"/>
            <w:shd w:val="clear" w:color="auto" w:fill="auto"/>
            <w:noWrap/>
            <w:vAlign w:val="center"/>
          </w:tcPr>
          <w:p w:rsidR="00CC4467" w:rsidRPr="00CC4467" w:rsidRDefault="004D2B37"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7260" w:type="dxa"/>
            <w:shd w:val="clear" w:color="auto" w:fill="auto"/>
            <w:noWrap/>
            <w:vAlign w:val="center"/>
          </w:tcPr>
          <w:p w:rsidR="00CC4467" w:rsidRPr="0067571F" w:rsidRDefault="00CC4467" w:rsidP="00CC4467">
            <w:pPr>
              <w:spacing w:after="0" w:line="240" w:lineRule="auto"/>
              <w:rPr>
                <w:rFonts w:ascii="Times New Roman" w:hAnsi="Times New Roman" w:cs="Times New Roman"/>
                <w:color w:val="000000"/>
                <w:highlight w:val="yellow"/>
              </w:rPr>
            </w:pPr>
            <w:r w:rsidRPr="00915E87">
              <w:rPr>
                <w:rFonts w:ascii="Times New Roman" w:hAnsi="Times New Roman" w:cs="Times New Roman"/>
                <w:color w:val="000000"/>
              </w:rPr>
              <w:t>Статья 8.10. Нарушение требований по рациональному использованию недр. 1. Выборочная (</w:t>
            </w:r>
            <w:proofErr w:type="spellStart"/>
            <w:r w:rsidRPr="00915E87">
              <w:rPr>
                <w:rFonts w:ascii="Times New Roman" w:hAnsi="Times New Roman" w:cs="Times New Roman"/>
                <w:color w:val="000000"/>
              </w:rPr>
              <w:t>внепроектная</w:t>
            </w:r>
            <w:proofErr w:type="spellEnd"/>
            <w:r w:rsidRPr="00915E87">
              <w:rPr>
                <w:rFonts w:ascii="Times New Roman" w:hAnsi="Times New Roman" w:cs="Times New Roman"/>
                <w:color w:val="000000"/>
              </w:rPr>
              <w:t>)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w:t>
            </w:r>
          </w:p>
        </w:tc>
        <w:tc>
          <w:tcPr>
            <w:tcW w:w="840" w:type="dxa"/>
            <w:shd w:val="clear" w:color="auto" w:fill="auto"/>
            <w:noWrap/>
            <w:vAlign w:val="center"/>
          </w:tcPr>
          <w:p w:rsidR="00CC4467" w:rsidRPr="00CC4467" w:rsidRDefault="00915E87"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bl>
    <w:p w:rsidR="005777D2" w:rsidRPr="00213B64" w:rsidRDefault="005777D2" w:rsidP="0021132F">
      <w:pPr>
        <w:spacing w:after="0"/>
        <w:ind w:firstLine="567"/>
        <w:jc w:val="center"/>
        <w:rPr>
          <w:rFonts w:ascii="Times New Roman" w:hAnsi="Times New Roman" w:cs="Times New Roman"/>
          <w:sz w:val="28"/>
          <w:szCs w:val="28"/>
          <w:u w:val="single"/>
        </w:rPr>
      </w:pPr>
    </w:p>
    <w:p w:rsidR="009542D6" w:rsidRPr="00213B64" w:rsidRDefault="009542D6">
      <w:pPr>
        <w:rPr>
          <w:rFonts w:ascii="Times New Roman" w:hAnsi="Times New Roman" w:cs="Times New Roman"/>
          <w:b/>
          <w:sz w:val="28"/>
          <w:szCs w:val="28"/>
          <w:u w:val="single"/>
        </w:rPr>
      </w:pPr>
      <w:r w:rsidRPr="00213B64">
        <w:rPr>
          <w:rFonts w:ascii="Times New Roman" w:hAnsi="Times New Roman" w:cs="Times New Roman"/>
          <w:b/>
          <w:sz w:val="28"/>
          <w:szCs w:val="28"/>
          <w:u w:val="single"/>
        </w:rPr>
        <w:br w:type="page"/>
      </w:r>
    </w:p>
    <w:p w:rsidR="00A442C1" w:rsidRPr="00213B64" w:rsidRDefault="008524D1" w:rsidP="006010AB">
      <w:pPr>
        <w:spacing w:after="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Сведения о проведенных в отношении подконтрольных лиц проверках</w:t>
      </w:r>
      <w:r w:rsidR="00F92EEA" w:rsidRPr="00213B64">
        <w:rPr>
          <w:rFonts w:ascii="Times New Roman" w:hAnsi="Times New Roman" w:cs="Times New Roman"/>
          <w:b/>
          <w:sz w:val="28"/>
          <w:szCs w:val="28"/>
          <w:u w:val="single"/>
        </w:rPr>
        <w:t xml:space="preserve"> </w:t>
      </w:r>
      <w:r w:rsidRPr="00213B64">
        <w:rPr>
          <w:rFonts w:ascii="Times New Roman" w:hAnsi="Times New Roman" w:cs="Times New Roman"/>
          <w:b/>
          <w:sz w:val="28"/>
          <w:szCs w:val="28"/>
          <w:u w:val="single"/>
        </w:rPr>
        <w:t>и иных мероприятиях по контролю</w:t>
      </w:r>
    </w:p>
    <w:p w:rsidR="009C0365" w:rsidRPr="00213B64" w:rsidRDefault="009C0365" w:rsidP="006010AB">
      <w:pPr>
        <w:spacing w:after="0"/>
        <w:jc w:val="center"/>
        <w:rPr>
          <w:rFonts w:ascii="Times New Roman" w:hAnsi="Times New Roman" w:cs="Times New Roman"/>
          <w:sz w:val="28"/>
          <w:szCs w:val="28"/>
          <w:u w:val="single"/>
        </w:rPr>
      </w:pPr>
    </w:p>
    <w:tbl>
      <w:tblPr>
        <w:tblW w:w="9827" w:type="dxa"/>
        <w:tblInd w:w="-284" w:type="dxa"/>
        <w:tblLook w:val="04A0" w:firstRow="1" w:lastRow="0" w:firstColumn="1" w:lastColumn="0" w:noHBand="0" w:noVBand="1"/>
      </w:tblPr>
      <w:tblGrid>
        <w:gridCol w:w="6440"/>
        <w:gridCol w:w="236"/>
        <w:gridCol w:w="2822"/>
        <w:gridCol w:w="329"/>
      </w:tblGrid>
      <w:tr w:rsidR="008524D1" w:rsidRPr="00213B64" w:rsidTr="0082472B">
        <w:trPr>
          <w:gridAfter w:val="1"/>
          <w:wAfter w:w="329" w:type="dxa"/>
          <w:trHeight w:val="780"/>
        </w:trPr>
        <w:tc>
          <w:tcPr>
            <w:tcW w:w="9498" w:type="dxa"/>
            <w:gridSpan w:val="3"/>
            <w:tcBorders>
              <w:top w:val="nil"/>
              <w:left w:val="nil"/>
              <w:bottom w:val="nil"/>
              <w:right w:val="nil"/>
            </w:tcBorders>
            <w:shd w:val="clear" w:color="auto" w:fill="auto"/>
            <w:vAlign w:val="center"/>
            <w:hideMark/>
          </w:tcPr>
          <w:p w:rsidR="008524D1" w:rsidRPr="00213B64" w:rsidRDefault="00354B47" w:rsidP="00E80A43">
            <w:pPr>
              <w:spacing w:after="0" w:line="240" w:lineRule="auto"/>
              <w:jc w:val="center"/>
              <w:rPr>
                <w:rFonts w:ascii="Times New Roman" w:eastAsia="Times New Roman" w:hAnsi="Times New Roman" w:cs="Times New Roman"/>
                <w:b/>
                <w:bCs/>
                <w:color w:val="000000"/>
                <w:sz w:val="28"/>
                <w:szCs w:val="28"/>
                <w:u w:val="single"/>
                <w:lang w:eastAsia="ru-RU"/>
              </w:rPr>
            </w:pPr>
            <w:bookmarkStart w:id="0" w:name="RANGE!A3"/>
            <w:r w:rsidRPr="00213B64">
              <w:rPr>
                <w:rFonts w:ascii="Times New Roman" w:eastAsia="Times New Roman" w:hAnsi="Times New Roman" w:cs="Times New Roman"/>
                <w:b/>
                <w:bCs/>
                <w:color w:val="000000"/>
                <w:sz w:val="28"/>
                <w:szCs w:val="28"/>
                <w:u w:val="single"/>
                <w:lang w:eastAsia="ru-RU"/>
              </w:rPr>
              <w:t xml:space="preserve">Результаты надзорной деятельности </w:t>
            </w:r>
            <w:bookmarkEnd w:id="0"/>
            <w:r w:rsidR="00E80A43">
              <w:rPr>
                <w:rFonts w:ascii="Times New Roman" w:eastAsia="Times New Roman" w:hAnsi="Times New Roman" w:cs="Times New Roman"/>
                <w:b/>
                <w:bCs/>
                <w:color w:val="000000"/>
                <w:sz w:val="28"/>
                <w:szCs w:val="28"/>
                <w:u w:val="single"/>
                <w:lang w:eastAsia="ru-RU"/>
              </w:rPr>
              <w:t>Северо-Уральского</w:t>
            </w:r>
            <w:r w:rsidR="002E574E" w:rsidRPr="00213B64">
              <w:rPr>
                <w:rFonts w:ascii="Times New Roman" w:eastAsia="Times New Roman" w:hAnsi="Times New Roman" w:cs="Times New Roman"/>
                <w:b/>
                <w:bCs/>
                <w:color w:val="000000"/>
                <w:sz w:val="28"/>
                <w:szCs w:val="28"/>
                <w:u w:val="single"/>
                <w:lang w:eastAsia="ru-RU"/>
              </w:rPr>
              <w:t xml:space="preserve"> межрегионального управления </w:t>
            </w:r>
            <w:r w:rsidR="00455F23" w:rsidRPr="00213B64">
              <w:rPr>
                <w:rFonts w:ascii="Times New Roman" w:eastAsia="Times New Roman" w:hAnsi="Times New Roman" w:cs="Times New Roman"/>
                <w:b/>
                <w:bCs/>
                <w:color w:val="000000"/>
                <w:sz w:val="28"/>
                <w:szCs w:val="28"/>
                <w:u w:val="single"/>
                <w:lang w:eastAsia="ru-RU"/>
              </w:rPr>
              <w:t>Федеральной службы по надзору в сфере природопользования</w:t>
            </w:r>
            <w:r w:rsidR="005521CE" w:rsidRPr="00213B64">
              <w:rPr>
                <w:rFonts w:ascii="Times New Roman" w:hAnsi="Times New Roman" w:cs="Times New Roman"/>
                <w:sz w:val="28"/>
                <w:szCs w:val="28"/>
                <w:u w:val="single"/>
              </w:rPr>
              <w:t xml:space="preserve"> </w:t>
            </w:r>
          </w:p>
        </w:tc>
      </w:tr>
      <w:tr w:rsidR="008524D1" w:rsidRPr="00213B64" w:rsidTr="0082472B">
        <w:trPr>
          <w:trHeight w:val="315"/>
        </w:trPr>
        <w:tc>
          <w:tcPr>
            <w:tcW w:w="6440" w:type="dxa"/>
            <w:tcBorders>
              <w:top w:val="nil"/>
              <w:left w:val="nil"/>
              <w:bottom w:val="nil"/>
              <w:right w:val="nil"/>
            </w:tcBorders>
            <w:shd w:val="clear" w:color="auto" w:fill="auto"/>
            <w:noWrap/>
            <w:vAlign w:val="bottom"/>
            <w:hideMark/>
          </w:tcPr>
          <w:p w:rsidR="008524D1" w:rsidRPr="00213B64" w:rsidRDefault="008524D1" w:rsidP="006010AB">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524D1" w:rsidRPr="00213B64" w:rsidRDefault="008524D1" w:rsidP="006010AB">
            <w:pPr>
              <w:spacing w:after="0" w:line="240" w:lineRule="auto"/>
              <w:rPr>
                <w:rFonts w:ascii="Times New Roman" w:eastAsia="Times New Roman" w:hAnsi="Times New Roman" w:cs="Times New Roman"/>
                <w:sz w:val="20"/>
                <w:szCs w:val="20"/>
                <w:lang w:eastAsia="ru-RU"/>
              </w:rPr>
            </w:pPr>
          </w:p>
        </w:tc>
        <w:tc>
          <w:tcPr>
            <w:tcW w:w="3151" w:type="dxa"/>
            <w:gridSpan w:val="2"/>
            <w:tcBorders>
              <w:top w:val="nil"/>
              <w:left w:val="nil"/>
              <w:bottom w:val="nil"/>
              <w:right w:val="nil"/>
            </w:tcBorders>
            <w:shd w:val="clear" w:color="auto" w:fill="auto"/>
            <w:noWrap/>
            <w:vAlign w:val="bottom"/>
            <w:hideMark/>
          </w:tcPr>
          <w:p w:rsidR="008524D1" w:rsidRPr="00213B64" w:rsidRDefault="008524D1" w:rsidP="00D47C90">
            <w:pPr>
              <w:spacing w:after="0" w:line="240" w:lineRule="auto"/>
              <w:jc w:val="center"/>
              <w:rPr>
                <w:rFonts w:ascii="Times New Roman" w:eastAsia="Times New Roman" w:hAnsi="Times New Roman" w:cs="Times New Roman"/>
                <w:color w:val="000000"/>
                <w:lang w:eastAsia="ru-RU"/>
              </w:rPr>
            </w:pPr>
          </w:p>
        </w:tc>
      </w:tr>
    </w:tbl>
    <w:p w:rsidR="006242A3" w:rsidRDefault="006242A3" w:rsidP="009542D6">
      <w:pPr>
        <w:rPr>
          <w:rFonts w:ascii="Times New Roman" w:eastAsia="Calibri" w:hAnsi="Times New Roman" w:cs="Times New Roman"/>
          <w:lang w:val="en-US"/>
        </w:rPr>
      </w:pPr>
    </w:p>
    <w:tbl>
      <w:tblPr>
        <w:tblW w:w="9261" w:type="dxa"/>
        <w:jc w:val="center"/>
        <w:tblInd w:w="-6393" w:type="dxa"/>
        <w:tblLayout w:type="fixed"/>
        <w:tblLook w:val="04A0" w:firstRow="1" w:lastRow="0" w:firstColumn="1" w:lastColumn="0" w:noHBand="0" w:noVBand="1"/>
      </w:tblPr>
      <w:tblGrid>
        <w:gridCol w:w="7692"/>
        <w:gridCol w:w="1569"/>
      </w:tblGrid>
      <w:tr w:rsidR="00915ABC" w:rsidTr="00B01166">
        <w:trPr>
          <w:trHeight w:val="485"/>
          <w:tblHeader/>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Pr="00915ABC" w:rsidRDefault="00915ABC" w:rsidP="00B01166">
            <w:pPr>
              <w:spacing w:after="0"/>
              <w:jc w:val="center"/>
              <w:rPr>
                <w:b/>
                <w:bCs/>
                <w:sz w:val="24"/>
                <w:szCs w:val="24"/>
                <w:lang w:val="en-US"/>
              </w:rPr>
            </w:pPr>
            <w:r>
              <w:rPr>
                <w:b/>
                <w:bCs/>
              </w:rPr>
              <w:t>Основные показатели</w:t>
            </w:r>
          </w:p>
        </w:tc>
        <w:tc>
          <w:tcPr>
            <w:tcW w:w="1569" w:type="dxa"/>
            <w:tcBorders>
              <w:top w:val="single" w:sz="4" w:space="0" w:color="auto"/>
              <w:left w:val="single" w:sz="4" w:space="0" w:color="auto"/>
              <w:right w:val="single" w:sz="4" w:space="0" w:color="auto"/>
            </w:tcBorders>
            <w:hideMark/>
          </w:tcPr>
          <w:p w:rsidR="00915ABC" w:rsidRPr="00915ABC" w:rsidRDefault="00915ABC">
            <w:pPr>
              <w:jc w:val="center"/>
              <w:rPr>
                <w:b/>
                <w:bCs/>
                <w:lang w:val="en-US"/>
              </w:rPr>
            </w:pPr>
          </w:p>
        </w:tc>
      </w:tr>
      <w:tr w:rsidR="00915ABC"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rPr>
                <w:sz w:val="24"/>
                <w:szCs w:val="24"/>
              </w:rPr>
            </w:pPr>
            <w:r>
              <w:t>Проведено проверок,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rPr>
            </w:pPr>
            <w:r>
              <w:rPr>
                <w:noProof/>
                <w:color w:val="000000"/>
              </w:rPr>
              <w:t>534</w:t>
            </w:r>
          </w:p>
        </w:tc>
      </w:tr>
      <w:tr w:rsidR="00915ABC"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ind w:left="252" w:hanging="252"/>
              <w:rPr>
                <w:sz w:val="24"/>
                <w:szCs w:val="24"/>
              </w:rPr>
            </w:pPr>
            <w:r>
              <w:t>в том числе:</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 </w:t>
            </w:r>
          </w:p>
        </w:tc>
      </w:tr>
      <w:tr w:rsidR="00915ABC"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ind w:left="252"/>
              <w:rPr>
                <w:sz w:val="24"/>
                <w:szCs w:val="24"/>
              </w:rPr>
            </w:pPr>
            <w:r>
              <w:t>- плановых</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22</w:t>
            </w:r>
          </w:p>
        </w:tc>
      </w:tr>
      <w:tr w:rsidR="00915ABC"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ind w:left="252"/>
              <w:rPr>
                <w:sz w:val="24"/>
                <w:szCs w:val="24"/>
              </w:rPr>
            </w:pPr>
            <w:r>
              <w:t>- внеплановых</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341</w:t>
            </w:r>
          </w:p>
        </w:tc>
      </w:tr>
      <w:tr w:rsidR="00915ABC"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rPr>
                <w:sz w:val="24"/>
                <w:szCs w:val="24"/>
              </w:rPr>
            </w:pPr>
            <w:r>
              <w:t xml:space="preserve">в </w:t>
            </w:r>
            <w:proofErr w:type="spellStart"/>
            <w:r>
              <w:t>т.ч</w:t>
            </w:r>
            <w:proofErr w:type="spellEnd"/>
            <w:r>
              <w:t xml:space="preserve">. </w:t>
            </w:r>
            <w:proofErr w:type="spellStart"/>
            <w:r>
              <w:t>предлицензионные</w:t>
            </w:r>
            <w:proofErr w:type="spellEnd"/>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365</w:t>
            </w:r>
          </w:p>
        </w:tc>
      </w:tr>
      <w:tr w:rsidR="00915ABC" w:rsidTr="00B01166">
        <w:trPr>
          <w:trHeight w:val="422"/>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rPr>
                <w:sz w:val="24"/>
                <w:szCs w:val="24"/>
              </w:rPr>
            </w:pPr>
            <w:r>
              <w:t>Проведено рейдовых осмотров</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142</w:t>
            </w:r>
          </w:p>
        </w:tc>
      </w:tr>
      <w:tr w:rsidR="00915ABC"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rPr>
                <w:sz w:val="24"/>
                <w:szCs w:val="24"/>
              </w:rPr>
            </w:pPr>
            <w:r>
              <w:t>Принято участие в проверках, проведенных органами прокуратуры</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44</w:t>
            </w:r>
          </w:p>
        </w:tc>
      </w:tr>
      <w:tr w:rsidR="00915ABC"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rPr>
                <w:sz w:val="24"/>
                <w:szCs w:val="24"/>
              </w:rPr>
            </w:pPr>
            <w:r>
              <w:t>Проверено хозяйствующих субъектов,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331</w:t>
            </w:r>
          </w:p>
        </w:tc>
      </w:tr>
      <w:tr w:rsidR="00915ABC"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915ABC" w:rsidRDefault="00915ABC" w:rsidP="00B01166">
            <w:pPr>
              <w:spacing w:after="0"/>
              <w:rPr>
                <w:sz w:val="24"/>
                <w:szCs w:val="24"/>
              </w:rPr>
            </w:pPr>
            <w:r>
              <w:t>Выявлено нарушений,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952</w:t>
            </w:r>
          </w:p>
        </w:tc>
      </w:tr>
      <w:tr w:rsidR="00915ABC"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915ABC" w:rsidRDefault="00915ABC" w:rsidP="00B01166">
            <w:pPr>
              <w:spacing w:after="0"/>
              <w:ind w:right="-108"/>
              <w:rPr>
                <w:sz w:val="24"/>
                <w:szCs w:val="24"/>
              </w:rPr>
            </w:pPr>
            <w:r>
              <w:t>Выдано предписаний,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268</w:t>
            </w:r>
          </w:p>
        </w:tc>
      </w:tr>
      <w:tr w:rsidR="00915ABC"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915ABC" w:rsidRDefault="00915ABC" w:rsidP="00B01166">
            <w:pPr>
              <w:spacing w:after="0"/>
              <w:ind w:right="-108"/>
              <w:rPr>
                <w:sz w:val="24"/>
                <w:szCs w:val="24"/>
              </w:rPr>
            </w:pPr>
            <w:r>
              <w:t>Выполнено предп</w:t>
            </w:r>
            <w:bookmarkStart w:id="1" w:name="_GoBack"/>
            <w:bookmarkEnd w:id="1"/>
            <w:r>
              <w:t>исаний,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101</w:t>
            </w:r>
          </w:p>
        </w:tc>
      </w:tr>
      <w:tr w:rsidR="00915ABC"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915ABC" w:rsidRDefault="00915ABC" w:rsidP="00B01166">
            <w:pPr>
              <w:spacing w:after="0"/>
              <w:ind w:right="-108"/>
              <w:rPr>
                <w:sz w:val="24"/>
                <w:szCs w:val="24"/>
              </w:rPr>
            </w:pPr>
            <w:r>
              <w:t>Выдано предостережений о недопустимости нарушения обязательных требований закона</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771</w:t>
            </w:r>
          </w:p>
        </w:tc>
      </w:tr>
      <w:tr w:rsidR="00915ABC"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915ABC" w:rsidRDefault="00915ABC" w:rsidP="00B01166">
            <w:pPr>
              <w:spacing w:after="0"/>
              <w:ind w:right="-108"/>
              <w:rPr>
                <w:sz w:val="24"/>
                <w:szCs w:val="24"/>
              </w:rPr>
            </w:pPr>
            <w:r>
              <w:t>Внесено представлений об устранении причин и условий, способствовавших совершению административных правонарушений</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423</w:t>
            </w:r>
          </w:p>
        </w:tc>
      </w:tr>
      <w:tr w:rsidR="00915ABC"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915ABC" w:rsidRDefault="00915ABC" w:rsidP="00B01166">
            <w:pPr>
              <w:spacing w:after="0"/>
              <w:ind w:right="-108"/>
              <w:rPr>
                <w:sz w:val="24"/>
                <w:szCs w:val="24"/>
              </w:rPr>
            </w:pPr>
            <w:r>
              <w:t>Рассмотрено административных дел,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1615</w:t>
            </w:r>
          </w:p>
        </w:tc>
      </w:tr>
      <w:tr w:rsidR="00915ABC"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915ABC" w:rsidRDefault="00915ABC" w:rsidP="00B01166">
            <w:pPr>
              <w:spacing w:after="0"/>
              <w:ind w:right="-108"/>
              <w:rPr>
                <w:sz w:val="24"/>
                <w:szCs w:val="24"/>
              </w:rPr>
            </w:pPr>
            <w:r>
              <w:t>Привлечено к административной ответственности,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915ABC" w:rsidRDefault="00915ABC" w:rsidP="00B01166">
            <w:pPr>
              <w:spacing w:after="0"/>
              <w:jc w:val="center"/>
              <w:rPr>
                <w:color w:val="000000"/>
                <w:lang w:val="en-GB"/>
              </w:rPr>
            </w:pPr>
            <w:r>
              <w:rPr>
                <w:color w:val="000000"/>
              </w:rPr>
              <w:t>1313</w:t>
            </w:r>
          </w:p>
        </w:tc>
      </w:tr>
      <w:tr w:rsidR="00B01166"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B01166" w:rsidRDefault="00B01166" w:rsidP="00B01166">
            <w:pPr>
              <w:spacing w:after="0"/>
              <w:jc w:val="both"/>
              <w:rPr>
                <w:sz w:val="24"/>
                <w:szCs w:val="24"/>
              </w:rPr>
            </w:pPr>
            <w:r>
              <w:t>Сумма предъявленных административных штрафов (млн. руб.),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jc w:val="center"/>
              <w:rPr>
                <w:color w:val="000000"/>
                <w:lang w:val="en-GB"/>
              </w:rPr>
            </w:pPr>
            <w:r>
              <w:rPr>
                <w:color w:val="000000"/>
              </w:rPr>
              <w:t>121,258</w:t>
            </w:r>
          </w:p>
        </w:tc>
      </w:tr>
      <w:tr w:rsidR="00B01166"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B01166" w:rsidRDefault="00B01166" w:rsidP="00B01166">
            <w:pPr>
              <w:spacing w:after="0"/>
              <w:jc w:val="both"/>
              <w:rPr>
                <w:sz w:val="24"/>
                <w:szCs w:val="24"/>
              </w:rPr>
            </w:pPr>
            <w:r>
              <w:t>Сумма взысканных административных штрафов (млн. руб.),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jc w:val="center"/>
              <w:rPr>
                <w:color w:val="000000"/>
                <w:lang w:val="en-GB"/>
              </w:rPr>
            </w:pPr>
            <w:r>
              <w:rPr>
                <w:color w:val="000000"/>
              </w:rPr>
              <w:t>56,50823</w:t>
            </w:r>
          </w:p>
        </w:tc>
      </w:tr>
      <w:tr w:rsidR="00B01166" w:rsidTr="00B01166">
        <w:trPr>
          <w:trHeight w:val="20"/>
          <w:jc w:val="center"/>
        </w:trPr>
        <w:tc>
          <w:tcPr>
            <w:tcW w:w="7692" w:type="dxa"/>
            <w:tcBorders>
              <w:top w:val="nil"/>
              <w:left w:val="single" w:sz="4" w:space="0" w:color="auto"/>
              <w:bottom w:val="single" w:sz="4" w:space="0" w:color="auto"/>
              <w:right w:val="single" w:sz="4" w:space="0" w:color="auto"/>
            </w:tcBorders>
            <w:vAlign w:val="center"/>
            <w:hideMark/>
          </w:tcPr>
          <w:p w:rsidR="00B01166" w:rsidRDefault="00B01166" w:rsidP="00B01166">
            <w:pPr>
              <w:spacing w:after="0"/>
              <w:jc w:val="both"/>
              <w:rPr>
                <w:sz w:val="24"/>
                <w:szCs w:val="24"/>
              </w:rPr>
            </w:pPr>
            <w:r>
              <w:t>Направлено дел для принятия мер, 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jc w:val="center"/>
              <w:rPr>
                <w:color w:val="000000"/>
                <w:lang w:val="en-GB"/>
              </w:rPr>
            </w:pPr>
            <w:r>
              <w:rPr>
                <w:color w:val="000000"/>
              </w:rPr>
              <w:t>225</w:t>
            </w:r>
          </w:p>
        </w:tc>
      </w:tr>
      <w:tr w:rsidR="00B01166" w:rsidTr="009B49CD">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jc w:val="both"/>
              <w:rPr>
                <w:sz w:val="24"/>
                <w:szCs w:val="24"/>
              </w:rPr>
            </w:pPr>
            <w:r>
              <w:t>Инициировано досрочное прекращение права пользования недрами</w:t>
            </w:r>
          </w:p>
        </w:tc>
        <w:tc>
          <w:tcPr>
            <w:tcW w:w="1569"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jc w:val="center"/>
              <w:rPr>
                <w:color w:val="000000"/>
                <w:lang w:val="en-GB"/>
              </w:rPr>
            </w:pPr>
            <w:r>
              <w:rPr>
                <w:color w:val="000000"/>
              </w:rPr>
              <w:t>5</w:t>
            </w:r>
          </w:p>
        </w:tc>
      </w:tr>
      <w:tr w:rsidR="00B01166"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line="220" w:lineRule="exact"/>
              <w:jc w:val="both"/>
              <w:rPr>
                <w:sz w:val="24"/>
                <w:szCs w:val="24"/>
              </w:rPr>
            </w:pPr>
            <w:r>
              <w:t>Сумма рассчитанного вреда, тыс. руб./кол-во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jc w:val="center"/>
              <w:rPr>
                <w:color w:val="000000"/>
                <w:lang w:val="en-GB"/>
              </w:rPr>
            </w:pPr>
            <w:r>
              <w:rPr>
                <w:color w:val="000000"/>
                <w:sz w:val="20"/>
                <w:szCs w:val="18"/>
              </w:rPr>
              <w:t>926 586,889</w:t>
            </w:r>
          </w:p>
        </w:tc>
      </w:tr>
      <w:tr w:rsidR="00B01166" w:rsidTr="00B01166">
        <w:trPr>
          <w:trHeight w:val="20"/>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line="240" w:lineRule="exact"/>
              <w:jc w:val="both"/>
              <w:rPr>
                <w:sz w:val="24"/>
                <w:szCs w:val="24"/>
              </w:rPr>
            </w:pPr>
            <w:r>
              <w:t>Сумма предъявленного размера вреда,</w:t>
            </w:r>
          </w:p>
          <w:p w:rsidR="00B01166" w:rsidRDefault="00B01166" w:rsidP="00B01166">
            <w:pPr>
              <w:spacing w:after="0" w:line="220" w:lineRule="exact"/>
              <w:jc w:val="both"/>
              <w:rPr>
                <w:sz w:val="24"/>
                <w:szCs w:val="24"/>
              </w:rPr>
            </w:pPr>
            <w:r>
              <w:t>тыс. руб./кол-во</w:t>
            </w:r>
          </w:p>
        </w:tc>
        <w:tc>
          <w:tcPr>
            <w:tcW w:w="1569"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jc w:val="center"/>
              <w:rPr>
                <w:color w:val="000000"/>
                <w:lang w:val="en-GB"/>
              </w:rPr>
            </w:pPr>
            <w:r>
              <w:rPr>
                <w:color w:val="000000"/>
                <w:sz w:val="20"/>
                <w:szCs w:val="18"/>
              </w:rPr>
              <w:t>96584,088</w:t>
            </w:r>
          </w:p>
        </w:tc>
      </w:tr>
      <w:tr w:rsidR="00B01166" w:rsidTr="00B01166">
        <w:trPr>
          <w:trHeight w:val="56"/>
          <w:jc w:val="center"/>
        </w:trPr>
        <w:tc>
          <w:tcPr>
            <w:tcW w:w="7692"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line="220" w:lineRule="exact"/>
              <w:jc w:val="both"/>
              <w:rPr>
                <w:sz w:val="24"/>
                <w:szCs w:val="24"/>
              </w:rPr>
            </w:pPr>
            <w:r>
              <w:t>Сумма взысканного размера вреда, тыс. руб.</w:t>
            </w:r>
          </w:p>
        </w:tc>
        <w:tc>
          <w:tcPr>
            <w:tcW w:w="1569" w:type="dxa"/>
            <w:tcBorders>
              <w:top w:val="single" w:sz="4" w:space="0" w:color="auto"/>
              <w:left w:val="single" w:sz="4" w:space="0" w:color="auto"/>
              <w:bottom w:val="single" w:sz="4" w:space="0" w:color="auto"/>
              <w:right w:val="single" w:sz="4" w:space="0" w:color="auto"/>
            </w:tcBorders>
            <w:vAlign w:val="center"/>
            <w:hideMark/>
          </w:tcPr>
          <w:p w:rsidR="00B01166" w:rsidRDefault="00B01166" w:rsidP="00B01166">
            <w:pPr>
              <w:spacing w:after="0"/>
              <w:jc w:val="center"/>
              <w:rPr>
                <w:color w:val="000000"/>
                <w:lang w:val="en-GB"/>
              </w:rPr>
            </w:pPr>
            <w:r>
              <w:rPr>
                <w:color w:val="000000"/>
                <w:sz w:val="20"/>
                <w:szCs w:val="18"/>
              </w:rPr>
              <w:t>45071,71</w:t>
            </w:r>
          </w:p>
        </w:tc>
      </w:tr>
    </w:tbl>
    <w:p w:rsidR="00915ABC" w:rsidRPr="00915ABC" w:rsidRDefault="00915ABC" w:rsidP="009542D6">
      <w:pPr>
        <w:rPr>
          <w:rFonts w:ascii="Times New Roman" w:eastAsia="Calibri" w:hAnsi="Times New Roman" w:cs="Times New Roman"/>
          <w:lang w:val="en-US"/>
        </w:rPr>
      </w:pPr>
    </w:p>
    <w:sectPr w:rsidR="00915ABC" w:rsidRPr="00915ABC" w:rsidSect="009C0365">
      <w:headerReference w:type="default" r:id="rId11"/>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BC" w:rsidRDefault="00915ABC" w:rsidP="00A442C1">
      <w:pPr>
        <w:spacing w:after="0" w:line="240" w:lineRule="auto"/>
      </w:pPr>
      <w:r>
        <w:separator/>
      </w:r>
    </w:p>
  </w:endnote>
  <w:endnote w:type="continuationSeparator" w:id="0">
    <w:p w:rsidR="00915ABC" w:rsidRDefault="00915ABC"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BC" w:rsidRDefault="00915ABC" w:rsidP="00A442C1">
      <w:pPr>
        <w:spacing w:after="0" w:line="240" w:lineRule="auto"/>
      </w:pPr>
      <w:r>
        <w:separator/>
      </w:r>
    </w:p>
  </w:footnote>
  <w:footnote w:type="continuationSeparator" w:id="0">
    <w:p w:rsidR="00915ABC" w:rsidRDefault="00915ABC" w:rsidP="00A4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Content>
      <w:p w:rsidR="00915ABC" w:rsidRDefault="00915ABC">
        <w:pPr>
          <w:pStyle w:val="a3"/>
          <w:jc w:val="center"/>
        </w:pPr>
        <w:r>
          <w:fldChar w:fldCharType="begin"/>
        </w:r>
        <w:r>
          <w:instrText>PAGE   \* MERGEFORMAT</w:instrText>
        </w:r>
        <w:r>
          <w:fldChar w:fldCharType="separate"/>
        </w:r>
        <w:r w:rsidR="00B01166">
          <w:rPr>
            <w:noProof/>
          </w:rPr>
          <w:t>16</w:t>
        </w:r>
        <w:r>
          <w:rPr>
            <w:noProof/>
          </w:rPr>
          <w:fldChar w:fldCharType="end"/>
        </w:r>
      </w:p>
    </w:sdtContent>
  </w:sdt>
  <w:p w:rsidR="00915ABC" w:rsidRPr="00915ABC" w:rsidRDefault="00915AB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C08"/>
    <w:rsid w:val="00002A28"/>
    <w:rsid w:val="00010EAE"/>
    <w:rsid w:val="00027434"/>
    <w:rsid w:val="000521E6"/>
    <w:rsid w:val="00052DBC"/>
    <w:rsid w:val="00062874"/>
    <w:rsid w:val="00064DB3"/>
    <w:rsid w:val="000678F4"/>
    <w:rsid w:val="000956A4"/>
    <w:rsid w:val="000A4258"/>
    <w:rsid w:val="000C2494"/>
    <w:rsid w:val="000C6D3D"/>
    <w:rsid w:val="000D237F"/>
    <w:rsid w:val="000F133B"/>
    <w:rsid w:val="000F159E"/>
    <w:rsid w:val="000F349F"/>
    <w:rsid w:val="000F6580"/>
    <w:rsid w:val="00121199"/>
    <w:rsid w:val="00140213"/>
    <w:rsid w:val="00150DDE"/>
    <w:rsid w:val="00156DDB"/>
    <w:rsid w:val="001604F1"/>
    <w:rsid w:val="00175CC9"/>
    <w:rsid w:val="00194576"/>
    <w:rsid w:val="001B5745"/>
    <w:rsid w:val="001C37A8"/>
    <w:rsid w:val="001C38F0"/>
    <w:rsid w:val="001F0B80"/>
    <w:rsid w:val="001F1ED0"/>
    <w:rsid w:val="001F3F32"/>
    <w:rsid w:val="001F5995"/>
    <w:rsid w:val="00200826"/>
    <w:rsid w:val="00211302"/>
    <w:rsid w:val="0021132F"/>
    <w:rsid w:val="00213677"/>
    <w:rsid w:val="00213B64"/>
    <w:rsid w:val="002209ED"/>
    <w:rsid w:val="002227F4"/>
    <w:rsid w:val="0022692F"/>
    <w:rsid w:val="0024216B"/>
    <w:rsid w:val="00246888"/>
    <w:rsid w:val="002576BF"/>
    <w:rsid w:val="00260FCB"/>
    <w:rsid w:val="00266369"/>
    <w:rsid w:val="0027187C"/>
    <w:rsid w:val="0027488D"/>
    <w:rsid w:val="00274911"/>
    <w:rsid w:val="002844A7"/>
    <w:rsid w:val="002A3BBF"/>
    <w:rsid w:val="002C1A18"/>
    <w:rsid w:val="002D592C"/>
    <w:rsid w:val="002E0D04"/>
    <w:rsid w:val="002E574E"/>
    <w:rsid w:val="002F0F0C"/>
    <w:rsid w:val="002F6CFA"/>
    <w:rsid w:val="00315AEF"/>
    <w:rsid w:val="003171D4"/>
    <w:rsid w:val="0032704D"/>
    <w:rsid w:val="00327C0C"/>
    <w:rsid w:val="0034377D"/>
    <w:rsid w:val="00345FB0"/>
    <w:rsid w:val="00354B47"/>
    <w:rsid w:val="00357DC3"/>
    <w:rsid w:val="00361A1B"/>
    <w:rsid w:val="0036693A"/>
    <w:rsid w:val="003918FF"/>
    <w:rsid w:val="003940F0"/>
    <w:rsid w:val="00396920"/>
    <w:rsid w:val="003A49AA"/>
    <w:rsid w:val="003C5C31"/>
    <w:rsid w:val="003C71CD"/>
    <w:rsid w:val="003C79E0"/>
    <w:rsid w:val="003D2E51"/>
    <w:rsid w:val="004212A1"/>
    <w:rsid w:val="004447F4"/>
    <w:rsid w:val="00446A42"/>
    <w:rsid w:val="00455F23"/>
    <w:rsid w:val="00465336"/>
    <w:rsid w:val="00470799"/>
    <w:rsid w:val="004804FA"/>
    <w:rsid w:val="004A7C2F"/>
    <w:rsid w:val="004C0F93"/>
    <w:rsid w:val="004C179A"/>
    <w:rsid w:val="004C345D"/>
    <w:rsid w:val="004C77DA"/>
    <w:rsid w:val="004D000E"/>
    <w:rsid w:val="004D2B37"/>
    <w:rsid w:val="004D3CB2"/>
    <w:rsid w:val="004E08C4"/>
    <w:rsid w:val="004E43D2"/>
    <w:rsid w:val="004E6739"/>
    <w:rsid w:val="005008FA"/>
    <w:rsid w:val="00525739"/>
    <w:rsid w:val="00536227"/>
    <w:rsid w:val="005370A1"/>
    <w:rsid w:val="00544280"/>
    <w:rsid w:val="005521CE"/>
    <w:rsid w:val="00552E95"/>
    <w:rsid w:val="00571DE9"/>
    <w:rsid w:val="00576860"/>
    <w:rsid w:val="005777D2"/>
    <w:rsid w:val="005A22E8"/>
    <w:rsid w:val="005C1F25"/>
    <w:rsid w:val="005D7C97"/>
    <w:rsid w:val="005E22D0"/>
    <w:rsid w:val="005E6BBD"/>
    <w:rsid w:val="005F0D38"/>
    <w:rsid w:val="005F17B0"/>
    <w:rsid w:val="006010AB"/>
    <w:rsid w:val="006118A5"/>
    <w:rsid w:val="00623FF5"/>
    <w:rsid w:val="006242A3"/>
    <w:rsid w:val="0062457B"/>
    <w:rsid w:val="006304A0"/>
    <w:rsid w:val="00630BC0"/>
    <w:rsid w:val="006525EE"/>
    <w:rsid w:val="006534BC"/>
    <w:rsid w:val="006541F9"/>
    <w:rsid w:val="00671ABF"/>
    <w:rsid w:val="0067571F"/>
    <w:rsid w:val="0068182E"/>
    <w:rsid w:val="00692BCA"/>
    <w:rsid w:val="006A7981"/>
    <w:rsid w:val="006B5355"/>
    <w:rsid w:val="006C46EA"/>
    <w:rsid w:val="006C648D"/>
    <w:rsid w:val="006D54B8"/>
    <w:rsid w:val="006F69C9"/>
    <w:rsid w:val="007009F2"/>
    <w:rsid w:val="00702B4F"/>
    <w:rsid w:val="00704491"/>
    <w:rsid w:val="00705489"/>
    <w:rsid w:val="0070565F"/>
    <w:rsid w:val="007133B7"/>
    <w:rsid w:val="0071594D"/>
    <w:rsid w:val="0071672B"/>
    <w:rsid w:val="00721D3E"/>
    <w:rsid w:val="00722691"/>
    <w:rsid w:val="007229FB"/>
    <w:rsid w:val="00726CC7"/>
    <w:rsid w:val="00775F7E"/>
    <w:rsid w:val="007974BC"/>
    <w:rsid w:val="007B3A9D"/>
    <w:rsid w:val="007D5163"/>
    <w:rsid w:val="007F7134"/>
    <w:rsid w:val="0080257C"/>
    <w:rsid w:val="008208FA"/>
    <w:rsid w:val="0082472B"/>
    <w:rsid w:val="00824D4C"/>
    <w:rsid w:val="00826AB5"/>
    <w:rsid w:val="00835EB7"/>
    <w:rsid w:val="008524D1"/>
    <w:rsid w:val="00886267"/>
    <w:rsid w:val="008968BA"/>
    <w:rsid w:val="008B0DC2"/>
    <w:rsid w:val="008C7258"/>
    <w:rsid w:val="008F02D0"/>
    <w:rsid w:val="008F3ACD"/>
    <w:rsid w:val="008F74E9"/>
    <w:rsid w:val="00910B47"/>
    <w:rsid w:val="00915ABC"/>
    <w:rsid w:val="00915E87"/>
    <w:rsid w:val="00930DF5"/>
    <w:rsid w:val="00930FD5"/>
    <w:rsid w:val="00932D9A"/>
    <w:rsid w:val="009353F0"/>
    <w:rsid w:val="009542D6"/>
    <w:rsid w:val="00957771"/>
    <w:rsid w:val="00966AA3"/>
    <w:rsid w:val="00971E13"/>
    <w:rsid w:val="00980809"/>
    <w:rsid w:val="00985C34"/>
    <w:rsid w:val="00996A25"/>
    <w:rsid w:val="00997E39"/>
    <w:rsid w:val="009A336A"/>
    <w:rsid w:val="009B79C1"/>
    <w:rsid w:val="009C0365"/>
    <w:rsid w:val="009D1513"/>
    <w:rsid w:val="009E0913"/>
    <w:rsid w:val="009E7341"/>
    <w:rsid w:val="009F1339"/>
    <w:rsid w:val="00A1068F"/>
    <w:rsid w:val="00A10FC9"/>
    <w:rsid w:val="00A23098"/>
    <w:rsid w:val="00A35226"/>
    <w:rsid w:val="00A442C1"/>
    <w:rsid w:val="00A51363"/>
    <w:rsid w:val="00A57FB6"/>
    <w:rsid w:val="00A61177"/>
    <w:rsid w:val="00A61429"/>
    <w:rsid w:val="00A71C8A"/>
    <w:rsid w:val="00A779A4"/>
    <w:rsid w:val="00A80257"/>
    <w:rsid w:val="00A9146A"/>
    <w:rsid w:val="00A95764"/>
    <w:rsid w:val="00A96FD5"/>
    <w:rsid w:val="00AC18E1"/>
    <w:rsid w:val="00AE29E5"/>
    <w:rsid w:val="00B01166"/>
    <w:rsid w:val="00B03868"/>
    <w:rsid w:val="00B11A68"/>
    <w:rsid w:val="00B14859"/>
    <w:rsid w:val="00B218AE"/>
    <w:rsid w:val="00B30C46"/>
    <w:rsid w:val="00B3141D"/>
    <w:rsid w:val="00B36D1E"/>
    <w:rsid w:val="00BA4A27"/>
    <w:rsid w:val="00BB3825"/>
    <w:rsid w:val="00BC4A6F"/>
    <w:rsid w:val="00BD7839"/>
    <w:rsid w:val="00BF5858"/>
    <w:rsid w:val="00C0112C"/>
    <w:rsid w:val="00C06B07"/>
    <w:rsid w:val="00C25EA7"/>
    <w:rsid w:val="00C61B46"/>
    <w:rsid w:val="00C7613F"/>
    <w:rsid w:val="00CB0B9B"/>
    <w:rsid w:val="00CB7940"/>
    <w:rsid w:val="00CC3952"/>
    <w:rsid w:val="00CC4467"/>
    <w:rsid w:val="00CD5A8D"/>
    <w:rsid w:val="00CD6C0B"/>
    <w:rsid w:val="00CE1E9D"/>
    <w:rsid w:val="00CE3F74"/>
    <w:rsid w:val="00CF05A7"/>
    <w:rsid w:val="00D201D3"/>
    <w:rsid w:val="00D31A17"/>
    <w:rsid w:val="00D32FB5"/>
    <w:rsid w:val="00D40A04"/>
    <w:rsid w:val="00D47C90"/>
    <w:rsid w:val="00D56B03"/>
    <w:rsid w:val="00D57219"/>
    <w:rsid w:val="00D61B5A"/>
    <w:rsid w:val="00D6720B"/>
    <w:rsid w:val="00D75623"/>
    <w:rsid w:val="00D764F4"/>
    <w:rsid w:val="00D86388"/>
    <w:rsid w:val="00D874CC"/>
    <w:rsid w:val="00D92210"/>
    <w:rsid w:val="00D96479"/>
    <w:rsid w:val="00DA0211"/>
    <w:rsid w:val="00DA1C68"/>
    <w:rsid w:val="00DB6BDC"/>
    <w:rsid w:val="00DC5477"/>
    <w:rsid w:val="00DC5B8D"/>
    <w:rsid w:val="00DC61DA"/>
    <w:rsid w:val="00DE131F"/>
    <w:rsid w:val="00E0164B"/>
    <w:rsid w:val="00E01887"/>
    <w:rsid w:val="00E018FA"/>
    <w:rsid w:val="00E078E7"/>
    <w:rsid w:val="00E12FF9"/>
    <w:rsid w:val="00E3144C"/>
    <w:rsid w:val="00E64B69"/>
    <w:rsid w:val="00E72AFD"/>
    <w:rsid w:val="00E80A43"/>
    <w:rsid w:val="00E96F0C"/>
    <w:rsid w:val="00EB01B5"/>
    <w:rsid w:val="00EC591E"/>
    <w:rsid w:val="00ED33BA"/>
    <w:rsid w:val="00ED3E73"/>
    <w:rsid w:val="00EE3838"/>
    <w:rsid w:val="00EE77CC"/>
    <w:rsid w:val="00EF0670"/>
    <w:rsid w:val="00EF1441"/>
    <w:rsid w:val="00F038F5"/>
    <w:rsid w:val="00F05159"/>
    <w:rsid w:val="00F20B13"/>
    <w:rsid w:val="00F23C08"/>
    <w:rsid w:val="00F27319"/>
    <w:rsid w:val="00F3588D"/>
    <w:rsid w:val="00F36A04"/>
    <w:rsid w:val="00F6334B"/>
    <w:rsid w:val="00F70FE6"/>
    <w:rsid w:val="00F92EEA"/>
    <w:rsid w:val="00FA21EC"/>
    <w:rsid w:val="00FA709F"/>
    <w:rsid w:val="00FB04E9"/>
    <w:rsid w:val="00FB7544"/>
    <w:rsid w:val="00FC71E7"/>
    <w:rsid w:val="00FE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0F159E"/>
    <w:rPr>
      <w:color w:val="0000FF"/>
      <w:u w:val="single"/>
    </w:rPr>
  </w:style>
  <w:style w:type="character" w:styleId="ac">
    <w:name w:val="annotation reference"/>
    <w:basedOn w:val="a0"/>
    <w:uiPriority w:val="99"/>
    <w:semiHidden/>
    <w:unhideWhenUsed/>
    <w:rsid w:val="00CC4467"/>
    <w:rPr>
      <w:sz w:val="16"/>
      <w:szCs w:val="16"/>
    </w:rPr>
  </w:style>
  <w:style w:type="paragraph" w:styleId="ad">
    <w:name w:val="annotation text"/>
    <w:basedOn w:val="a"/>
    <w:link w:val="ae"/>
    <w:uiPriority w:val="99"/>
    <w:semiHidden/>
    <w:unhideWhenUsed/>
    <w:rsid w:val="00CC4467"/>
    <w:pPr>
      <w:spacing w:line="240" w:lineRule="auto"/>
    </w:pPr>
    <w:rPr>
      <w:sz w:val="20"/>
      <w:szCs w:val="20"/>
    </w:rPr>
  </w:style>
  <w:style w:type="character" w:customStyle="1" w:styleId="ae">
    <w:name w:val="Текст примечания Знак"/>
    <w:basedOn w:val="a0"/>
    <w:link w:val="ad"/>
    <w:uiPriority w:val="99"/>
    <w:semiHidden/>
    <w:rsid w:val="00CC4467"/>
    <w:rPr>
      <w:sz w:val="20"/>
      <w:szCs w:val="20"/>
    </w:rPr>
  </w:style>
  <w:style w:type="paragraph" w:styleId="af">
    <w:name w:val="annotation subject"/>
    <w:basedOn w:val="ad"/>
    <w:next w:val="ad"/>
    <w:link w:val="af0"/>
    <w:uiPriority w:val="99"/>
    <w:semiHidden/>
    <w:unhideWhenUsed/>
    <w:rsid w:val="00CC4467"/>
    <w:rPr>
      <w:b/>
      <w:bCs/>
    </w:rPr>
  </w:style>
  <w:style w:type="character" w:customStyle="1" w:styleId="af0">
    <w:name w:val="Тема примечания Знак"/>
    <w:basedOn w:val="ae"/>
    <w:link w:val="af"/>
    <w:uiPriority w:val="99"/>
    <w:semiHidden/>
    <w:rsid w:val="00CC44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206458571">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468134231">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10935702">
      <w:bodyDiv w:val="1"/>
      <w:marLeft w:val="0"/>
      <w:marRight w:val="0"/>
      <w:marTop w:val="0"/>
      <w:marBottom w:val="0"/>
      <w:divBdr>
        <w:top w:val="none" w:sz="0" w:space="0" w:color="auto"/>
        <w:left w:val="none" w:sz="0" w:space="0" w:color="auto"/>
        <w:bottom w:val="none" w:sz="0" w:space="0" w:color="auto"/>
        <w:right w:val="none" w:sz="0" w:space="0" w:color="auto"/>
      </w:divBdr>
    </w:div>
    <w:div w:id="638608236">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843279766">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181234968">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359895106">
      <w:bodyDiv w:val="1"/>
      <w:marLeft w:val="0"/>
      <w:marRight w:val="0"/>
      <w:marTop w:val="0"/>
      <w:marBottom w:val="0"/>
      <w:divBdr>
        <w:top w:val="none" w:sz="0" w:space="0" w:color="auto"/>
        <w:left w:val="none" w:sz="0" w:space="0" w:color="auto"/>
        <w:bottom w:val="none" w:sz="0" w:space="0" w:color="auto"/>
        <w:right w:val="none" w:sz="0" w:space="0" w:color="auto"/>
      </w:divBdr>
    </w:div>
    <w:div w:id="1411926329">
      <w:bodyDiv w:val="1"/>
      <w:marLeft w:val="0"/>
      <w:marRight w:val="0"/>
      <w:marTop w:val="0"/>
      <w:marBottom w:val="0"/>
      <w:divBdr>
        <w:top w:val="none" w:sz="0" w:space="0" w:color="auto"/>
        <w:left w:val="none" w:sz="0" w:space="0" w:color="auto"/>
        <w:bottom w:val="none" w:sz="0" w:space="0" w:color="auto"/>
        <w:right w:val="none" w:sz="0" w:space="0" w:color="auto"/>
      </w:divBdr>
    </w:div>
    <w:div w:id="1722753072">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 w:id="1873112713">
      <w:bodyDiv w:val="1"/>
      <w:marLeft w:val="0"/>
      <w:marRight w:val="0"/>
      <w:marTop w:val="0"/>
      <w:marBottom w:val="0"/>
      <w:divBdr>
        <w:top w:val="none" w:sz="0" w:space="0" w:color="auto"/>
        <w:left w:val="none" w:sz="0" w:space="0" w:color="auto"/>
        <w:bottom w:val="none" w:sz="0" w:space="0" w:color="auto"/>
        <w:right w:val="none" w:sz="0" w:space="0" w:color="auto"/>
      </w:divBdr>
    </w:div>
    <w:div w:id="1904943745">
      <w:bodyDiv w:val="1"/>
      <w:marLeft w:val="0"/>
      <w:marRight w:val="0"/>
      <w:marTop w:val="0"/>
      <w:marBottom w:val="0"/>
      <w:divBdr>
        <w:top w:val="none" w:sz="0" w:space="0" w:color="auto"/>
        <w:left w:val="none" w:sz="0" w:space="0" w:color="auto"/>
        <w:bottom w:val="none" w:sz="0" w:space="0" w:color="auto"/>
        <w:right w:val="none" w:sz="0" w:space="0" w:color="auto"/>
      </w:divBdr>
    </w:div>
    <w:div w:id="2013875919">
      <w:bodyDiv w:val="1"/>
      <w:marLeft w:val="0"/>
      <w:marRight w:val="0"/>
      <w:marTop w:val="0"/>
      <w:marBottom w:val="0"/>
      <w:divBdr>
        <w:top w:val="none" w:sz="0" w:space="0" w:color="auto"/>
        <w:left w:val="none" w:sz="0" w:space="0" w:color="auto"/>
        <w:bottom w:val="none" w:sz="0" w:space="0" w:color="auto"/>
        <w:right w:val="none" w:sz="0" w:space="0" w:color="auto"/>
      </w:divBdr>
    </w:div>
    <w:div w:id="20566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cons/cgi/online.cgi?req=doc&amp;base=LAW&amp;n=206780&amp;rnd=244973.1076819061&amp;dst=100010&amp;fld=134" TargetMode="External"/><Relationship Id="rId4" Type="http://schemas.microsoft.com/office/2007/relationships/stylesWithEffects" Target="stylesWithEffects.xml"/><Relationship Id="rId9" Type="http://schemas.openxmlformats.org/officeDocument/2006/relationships/hyperlink" Target="consultantplus://offline/ref=DAF9A908BC93DDBAFDF483216E4425EE6F4091A8CB595D2E65D35AD8A77798752153F69AEE42CDEAw8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1D2EB-07FD-428C-8773-BCBD998A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16</Pages>
  <Words>5858</Words>
  <Characters>33393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User072-103</cp:lastModifiedBy>
  <cp:revision>32</cp:revision>
  <cp:lastPrinted>2020-10-28T09:02:00Z</cp:lastPrinted>
  <dcterms:created xsi:type="dcterms:W3CDTF">2020-06-16T06:46:00Z</dcterms:created>
  <dcterms:modified xsi:type="dcterms:W3CDTF">2021-05-12T06:55:00Z</dcterms:modified>
</cp:coreProperties>
</file>